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8"/>
      </w:tblGrid>
      <w:tr w:rsidR="006751DD" w:rsidRPr="00422BE4" w14:paraId="6D95EFC0" w14:textId="77777777" w:rsidTr="006751DD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14:paraId="6D95EFBF" w14:textId="77777777" w:rsidR="006751DD" w:rsidRPr="00422BE4" w:rsidRDefault="00B30117" w:rsidP="00422BE4">
            <w:pPr>
              <w:pStyle w:val="Default"/>
              <w:tabs>
                <w:tab w:val="center" w:pos="5223"/>
                <w:tab w:val="left" w:pos="7799"/>
                <w:tab w:val="right" w:pos="10447"/>
              </w:tabs>
              <w:spacing w:line="306" w:lineRule="atLeast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                                                               </w:t>
            </w:r>
            <w:r w:rsid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                             </w:t>
            </w:r>
            <w:r w:rsidRP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P</w:t>
            </w:r>
            <w:r w:rsidR="006751DD" w:rsidRPr="00422BE4">
              <w:rPr>
                <w:rFonts w:ascii="Arial Black" w:hAnsi="Arial Black"/>
                <w:b/>
                <w:bCs/>
                <w:sz w:val="18"/>
                <w:szCs w:val="18"/>
              </w:rPr>
              <w:t>edido Ordinario</w:t>
            </w:r>
            <w:r w:rsid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  </w:t>
            </w:r>
            <w:bookmarkStart w:id="0" w:name="_GoBack"/>
            <w:r w:rsidR="00422BE4">
              <w:rPr>
                <w:rFonts w:ascii="Arial Black" w:hAnsi="Arial Black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BE4">
              <w:rPr>
                <w:rFonts w:ascii="Arial Black" w:hAnsi="Arial Black"/>
                <w:b/>
                <w:bCs/>
                <w:sz w:val="18"/>
                <w:szCs w:val="18"/>
              </w:rPr>
              <w:instrText xml:space="preserve"> FORMCHECKBOX </w:instrText>
            </w:r>
            <w:r w:rsidR="00191954">
              <w:rPr>
                <w:rFonts w:ascii="Arial Black" w:hAnsi="Arial Black"/>
                <w:b/>
                <w:bCs/>
                <w:sz w:val="18"/>
                <w:szCs w:val="18"/>
              </w:rPr>
            </w:r>
            <w:r w:rsidR="00191954">
              <w:rPr>
                <w:rFonts w:ascii="Arial Black" w:hAnsi="Arial Black"/>
                <w:b/>
                <w:bCs/>
                <w:sz w:val="18"/>
                <w:szCs w:val="18"/>
              </w:rPr>
              <w:fldChar w:fldCharType="separate"/>
            </w:r>
            <w:r w:rsidR="00422BE4">
              <w:rPr>
                <w:rFonts w:ascii="Arial Black" w:hAnsi="Arial Black"/>
                <w:b/>
                <w:bCs/>
                <w:sz w:val="18"/>
                <w:szCs w:val="18"/>
              </w:rPr>
              <w:fldChar w:fldCharType="end"/>
            </w:r>
            <w:bookmarkEnd w:id="0"/>
            <w:r w:rsidR="006751DD" w:rsidRP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</w:t>
            </w:r>
            <w:r w:rsidR="00D97340" w:rsidRP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</w:t>
            </w:r>
            <w:r w:rsidR="006751DD" w:rsidRP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</w:t>
            </w:r>
            <w:r w:rsidRP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Pedido Urgente   </w:t>
            </w:r>
            <w:r w:rsidRPr="00422BE4">
              <w:rPr>
                <w:rFonts w:ascii="Arial Black" w:hAnsi="Arial Black"/>
                <w:b/>
                <w:bCs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2"/>
            <w:r w:rsidRPr="00422BE4">
              <w:rPr>
                <w:rFonts w:ascii="Arial Black" w:hAnsi="Arial Black"/>
                <w:b/>
                <w:bCs/>
                <w:sz w:val="18"/>
                <w:szCs w:val="18"/>
              </w:rPr>
              <w:instrText xml:space="preserve"> FORMCHECKBOX </w:instrText>
            </w:r>
            <w:r w:rsidR="00191954">
              <w:rPr>
                <w:rFonts w:ascii="Arial Black" w:hAnsi="Arial Black"/>
                <w:b/>
                <w:bCs/>
                <w:sz w:val="18"/>
                <w:szCs w:val="18"/>
              </w:rPr>
            </w:r>
            <w:r w:rsidR="00191954">
              <w:rPr>
                <w:rFonts w:ascii="Arial Black" w:hAnsi="Arial Black"/>
                <w:b/>
                <w:bCs/>
                <w:sz w:val="18"/>
                <w:szCs w:val="18"/>
              </w:rPr>
              <w:fldChar w:fldCharType="separate"/>
            </w:r>
            <w:r w:rsidRPr="00422BE4">
              <w:rPr>
                <w:rFonts w:ascii="Arial Black" w:hAnsi="Arial Black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6751DD" w:rsidRPr="006751DD" w14:paraId="6D95EFC2" w14:textId="77777777" w:rsidTr="006751DD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14:paraId="6D95EFC1" w14:textId="77777777" w:rsidR="006751DD" w:rsidRPr="00EA0D8A" w:rsidRDefault="006751DD" w:rsidP="00B30117">
            <w:pPr>
              <w:pStyle w:val="Default"/>
              <w:tabs>
                <w:tab w:val="center" w:pos="5223"/>
                <w:tab w:val="left" w:pos="7799"/>
                <w:tab w:val="right" w:pos="10447"/>
              </w:tabs>
              <w:spacing w:line="306" w:lineRule="atLeast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</w:tc>
      </w:tr>
    </w:tbl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2851"/>
        <w:gridCol w:w="1101"/>
        <w:gridCol w:w="3060"/>
        <w:gridCol w:w="727"/>
        <w:gridCol w:w="1101"/>
      </w:tblGrid>
      <w:tr w:rsidR="00E45A39" w14:paraId="6D95EFCB" w14:textId="77777777" w:rsidTr="000A52FB">
        <w:trPr>
          <w:trHeight w:val="453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C3" w14:textId="77777777" w:rsidR="00E45A39" w:rsidRPr="00B959EC" w:rsidRDefault="00E45A39" w:rsidP="008C06F0">
            <w:pPr>
              <w:pStyle w:val="Default"/>
              <w:spacing w:after="60"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B959EC">
              <w:rPr>
                <w:b/>
                <w:bCs/>
                <w:sz w:val="18"/>
                <w:szCs w:val="18"/>
              </w:rPr>
              <w:t xml:space="preserve">ÓDIGO </w:t>
            </w:r>
          </w:p>
          <w:p w14:paraId="6D95EFC4" w14:textId="77777777" w:rsidR="00E45A39" w:rsidRPr="00B959EC" w:rsidRDefault="00E45A39" w:rsidP="00CB1247">
            <w:pPr>
              <w:pStyle w:val="Default"/>
              <w:spacing w:after="60" w:line="200" w:lineRule="exact"/>
              <w:rPr>
                <w:sz w:val="18"/>
                <w:szCs w:val="18"/>
              </w:rPr>
            </w:pPr>
            <w:r w:rsidRPr="00B959EC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o1"/>
            <w:r w:rsidRPr="00B959EC">
              <w:rPr>
                <w:sz w:val="18"/>
                <w:szCs w:val="18"/>
              </w:rPr>
              <w:instrText xml:space="preserve"> FORMTEXT </w:instrText>
            </w:r>
            <w:r w:rsidRPr="00B959EC">
              <w:rPr>
                <w:sz w:val="18"/>
                <w:szCs w:val="18"/>
              </w:rPr>
            </w:r>
            <w:r w:rsidRPr="00B959E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959EC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C5" w14:textId="77777777" w:rsidR="00E45A39" w:rsidRPr="00B959EC" w:rsidRDefault="00E45A39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CENTRO </w:t>
            </w:r>
          </w:p>
          <w:p w14:paraId="6D95EFC6" w14:textId="77777777" w:rsidR="00E45A39" w:rsidRPr="00B959EC" w:rsidRDefault="00E45A39" w:rsidP="00CB1247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3" w:name="Texto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0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C7" w14:textId="77777777" w:rsidR="00E45A39" w:rsidRPr="00B959EC" w:rsidRDefault="00E45A39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DIRECCIÓN </w:t>
            </w:r>
          </w:p>
          <w:p w14:paraId="6D95EFC8" w14:textId="77777777" w:rsidR="00E45A39" w:rsidRPr="00B959EC" w:rsidRDefault="00E45A39" w:rsidP="00CB1247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C9" w14:textId="77777777" w:rsidR="00E45A39" w:rsidRPr="00B959EC" w:rsidRDefault="00E45A39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LOCALIDAD </w:t>
            </w:r>
          </w:p>
          <w:p w14:paraId="6D95EFCA" w14:textId="77777777" w:rsidR="00E45A39" w:rsidRPr="00B959EC" w:rsidRDefault="00E45A39" w:rsidP="00CB1247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E45A39" w14:paraId="6D95EFD2" w14:textId="77777777" w:rsidTr="000A52FB">
        <w:trPr>
          <w:trHeight w:val="449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CC" w14:textId="77777777" w:rsidR="00E45A39" w:rsidRPr="00B959EC" w:rsidRDefault="00E45A39" w:rsidP="008C06F0">
            <w:pPr>
              <w:pStyle w:val="Default"/>
              <w:spacing w:after="60" w:line="200" w:lineRule="exact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NOMBRE Y APELLIDOS RESPONSABLE DE VACUNAS: </w:t>
            </w:r>
          </w:p>
          <w:p w14:paraId="6D95EFCD" w14:textId="77777777" w:rsidR="00E45A39" w:rsidRPr="00B959EC" w:rsidRDefault="00E45A39" w:rsidP="00CB1247">
            <w:pPr>
              <w:pStyle w:val="Default"/>
              <w:spacing w:after="60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6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0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CE" w14:textId="77777777" w:rsidR="00E45A39" w:rsidRPr="00B959EC" w:rsidRDefault="00E45A39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TELÉFONO </w:t>
            </w:r>
          </w:p>
          <w:p w14:paraId="6D95EFCF" w14:textId="77777777" w:rsidR="00E45A39" w:rsidRPr="00B959EC" w:rsidRDefault="00E45A39" w:rsidP="00CB1247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7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D0" w14:textId="77777777" w:rsidR="00E45A39" w:rsidRPr="00B959EC" w:rsidRDefault="00E45A39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>FECHA</w:t>
            </w:r>
          </w:p>
          <w:p w14:paraId="6D95EFD1" w14:textId="5A6021EB" w:rsidR="00E45A39" w:rsidRPr="00B959EC" w:rsidRDefault="00E45A39" w:rsidP="00D464CA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o7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  <w:r w:rsidRPr="00B959EC">
              <w:rPr>
                <w:b/>
                <w:bCs/>
                <w:sz w:val="18"/>
                <w:szCs w:val="18"/>
              </w:rPr>
              <w:t xml:space="preserve"> /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o8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9"/>
            <w:r w:rsidRPr="00B959EC">
              <w:rPr>
                <w:b/>
                <w:bCs/>
                <w:sz w:val="18"/>
                <w:szCs w:val="18"/>
              </w:rPr>
              <w:t>/ 20</w:t>
            </w:r>
            <w:bookmarkStart w:id="10" w:name="Texto9"/>
            <w:r w:rsidR="00D464CA">
              <w:rPr>
                <w:b/>
                <w:bCs/>
                <w:sz w:val="18"/>
                <w:szCs w:val="18"/>
              </w:rPr>
              <w:t>26</w:t>
            </w:r>
            <w:bookmarkEnd w:id="10"/>
          </w:p>
        </w:tc>
      </w:tr>
      <w:tr w:rsidR="00E45A39" w14:paraId="6D95EFD7" w14:textId="77777777" w:rsidTr="002967EB">
        <w:trPr>
          <w:trHeight w:hRule="exact" w:val="454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95EFD3" w14:textId="77777777" w:rsidR="00E45A39" w:rsidRPr="00A54A24" w:rsidRDefault="00E45A39" w:rsidP="00970FCE">
            <w:pPr>
              <w:pStyle w:val="Default"/>
              <w:spacing w:line="200" w:lineRule="exact"/>
              <w:rPr>
                <w:b/>
                <w:bCs/>
                <w:sz w:val="20"/>
                <w:szCs w:val="20"/>
              </w:rPr>
            </w:pPr>
            <w:r w:rsidRPr="004547C5">
              <w:rPr>
                <w:b/>
                <w:bCs/>
                <w:sz w:val="20"/>
                <w:szCs w:val="20"/>
              </w:rPr>
              <w:t>VACUNAS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95EFD4" w14:textId="77777777" w:rsidR="00E45A39" w:rsidRPr="004547C5" w:rsidRDefault="00E45A39" w:rsidP="00970FCE">
            <w:pPr>
              <w:pStyle w:val="Default"/>
              <w:rPr>
                <w:sz w:val="20"/>
                <w:szCs w:val="20"/>
              </w:rPr>
            </w:pPr>
            <w:r w:rsidRPr="004547C5">
              <w:rPr>
                <w:b/>
                <w:bCs/>
                <w:sz w:val="20"/>
                <w:szCs w:val="20"/>
              </w:rPr>
              <w:t xml:space="preserve">CANTIDAD </w:t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95EFD5" w14:textId="77777777" w:rsidR="00E45A39" w:rsidRPr="00A54A24" w:rsidRDefault="00E45A39" w:rsidP="00375749">
            <w:pPr>
              <w:pStyle w:val="Default"/>
              <w:spacing w:line="200" w:lineRule="exact"/>
              <w:rPr>
                <w:b/>
                <w:bCs/>
                <w:sz w:val="20"/>
                <w:szCs w:val="20"/>
              </w:rPr>
            </w:pPr>
            <w:r w:rsidRPr="004547C5">
              <w:rPr>
                <w:b/>
                <w:bCs/>
                <w:sz w:val="20"/>
                <w:szCs w:val="20"/>
              </w:rPr>
              <w:t>VACUNAS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95EFD6" w14:textId="77777777" w:rsidR="00E45A39" w:rsidRPr="004547C5" w:rsidRDefault="00E45A39" w:rsidP="00375749">
            <w:pPr>
              <w:pStyle w:val="Default"/>
              <w:rPr>
                <w:sz w:val="20"/>
                <w:szCs w:val="20"/>
              </w:rPr>
            </w:pPr>
            <w:r w:rsidRPr="004547C5">
              <w:rPr>
                <w:b/>
                <w:bCs/>
                <w:sz w:val="20"/>
                <w:szCs w:val="20"/>
              </w:rPr>
              <w:t xml:space="preserve">CANTIDAD </w:t>
            </w:r>
          </w:p>
        </w:tc>
      </w:tr>
      <w:tr w:rsidR="000A52FB" w:rsidRPr="00846042" w14:paraId="6D95EFDC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8" w14:textId="77777777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Difteria-Tétanos-Tosferina de baja carga (dTpa)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9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1" w:name="Texto10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A" w14:textId="6C9FB0B1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>Neumoc</w:t>
            </w:r>
            <w:r>
              <w:rPr>
                <w:b/>
                <w:bCs/>
                <w:sz w:val="20"/>
                <w:szCs w:val="20"/>
              </w:rPr>
              <w:t xml:space="preserve">oco conjugada 20V (VNC20)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B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" w:name="Texto23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2"/>
          </w:p>
        </w:tc>
      </w:tr>
      <w:tr w:rsidR="000A52FB" w:rsidRPr="00846042" w14:paraId="6D95EFE1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D" w14:textId="77777777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Difteria -Tétanos-Tosferina de alta carga + Poliomielitis (DTPa-VPI)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E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xto11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F" w14:textId="454A65B8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>Neumoc</w:t>
            </w:r>
            <w:r>
              <w:rPr>
                <w:b/>
                <w:bCs/>
                <w:sz w:val="20"/>
                <w:szCs w:val="20"/>
              </w:rPr>
              <w:t xml:space="preserve">oco conjugada 15V (VNC15)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0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o24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4"/>
          </w:p>
        </w:tc>
      </w:tr>
      <w:tr w:rsidR="000A52FB" w:rsidRPr="00846042" w14:paraId="6D95EFE6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2" w14:textId="77777777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 xml:space="preserve">Haemophilus influenzae tipo b </w:t>
            </w:r>
            <w:r>
              <w:rPr>
                <w:b/>
                <w:bCs/>
                <w:sz w:val="20"/>
                <w:szCs w:val="20"/>
              </w:rPr>
              <w:t>(Hib)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3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5" w:name="Texto12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4" w14:textId="522D2194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>Neumoc</w:t>
            </w:r>
            <w:r>
              <w:rPr>
                <w:b/>
                <w:bCs/>
                <w:sz w:val="20"/>
                <w:szCs w:val="20"/>
              </w:rPr>
              <w:t>oco polisacárida</w:t>
            </w:r>
            <w:r w:rsidRPr="00456818">
              <w:rPr>
                <w:b/>
                <w:bCs/>
                <w:sz w:val="20"/>
                <w:szCs w:val="20"/>
              </w:rPr>
              <w:t xml:space="preserve"> 23</w:t>
            </w: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5" w14:textId="77777777" w:rsidR="000A52FB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0A52FB" w:rsidRPr="00846042" w14:paraId="6D95EFEB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7" w14:textId="77777777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 xml:space="preserve">Hepatitis A </w:t>
            </w:r>
            <w:r>
              <w:rPr>
                <w:b/>
                <w:bCs/>
                <w:sz w:val="20"/>
                <w:szCs w:val="20"/>
              </w:rPr>
              <w:t>pediátrica (HA pediátrica)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8" w14:textId="77777777" w:rsidR="000A52FB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9" w14:textId="286E0D86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Papiloma h</w:t>
            </w:r>
            <w:r w:rsidRPr="00456818">
              <w:rPr>
                <w:b/>
                <w:bCs/>
                <w:sz w:val="20"/>
                <w:szCs w:val="20"/>
              </w:rPr>
              <w:t xml:space="preserve">umano </w:t>
            </w:r>
            <w:r>
              <w:rPr>
                <w:b/>
                <w:bCs/>
                <w:sz w:val="20"/>
                <w:szCs w:val="20"/>
              </w:rPr>
              <w:t xml:space="preserve">(VPH) 9v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A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" w:name="Texto25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6"/>
          </w:p>
        </w:tc>
      </w:tr>
      <w:tr w:rsidR="000A52FB" w:rsidRPr="00846042" w14:paraId="6D95EFF0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C" w14:textId="77777777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 xml:space="preserve">Hepatitis A </w:t>
            </w:r>
            <w:r>
              <w:rPr>
                <w:b/>
                <w:bCs/>
                <w:sz w:val="20"/>
                <w:szCs w:val="20"/>
              </w:rPr>
              <w:t>adultos (HA adultos)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D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o13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E" w14:textId="21099098" w:rsidR="000A52FB" w:rsidRPr="00456818" w:rsidRDefault="000A52FB" w:rsidP="000A52F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Poliomielitis</w:t>
            </w:r>
            <w:r w:rsidRPr="0045681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(VPI)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F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o26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8"/>
          </w:p>
        </w:tc>
      </w:tr>
      <w:tr w:rsidR="000A52FB" w:rsidRPr="00846042" w14:paraId="6D95EFF5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1" w14:textId="77777777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 xml:space="preserve">Hepatitis B </w:t>
            </w:r>
            <w:r>
              <w:rPr>
                <w:b/>
                <w:bCs/>
                <w:sz w:val="20"/>
                <w:szCs w:val="20"/>
              </w:rPr>
              <w:t>pediátrica (HB pediátrica)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2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o14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3" w14:textId="06FCD291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Rotavirus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4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o27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0"/>
          </w:p>
        </w:tc>
      </w:tr>
      <w:tr w:rsidR="000A52FB" w:rsidRPr="00846042" w14:paraId="6D95EFFA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6" w14:textId="77777777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Hepatitis B adultos (HB adultos)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7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1" w:name="Texto15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8" w14:textId="2C26B2C2" w:rsidR="000A52FB" w:rsidRPr="00411C11" w:rsidRDefault="000A52FB" w:rsidP="000A52F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1C11">
              <w:rPr>
                <w:b/>
                <w:bCs/>
                <w:sz w:val="20"/>
                <w:szCs w:val="20"/>
              </w:rPr>
              <w:t>Sarampión-Rubéola-Parotiditis (TV)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9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0A52FB" w:rsidRPr="00846042" w14:paraId="6D95EFFF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B" w14:textId="77777777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>Hepatitis B para dializados</w:t>
            </w:r>
            <w:r>
              <w:rPr>
                <w:b/>
                <w:bCs/>
                <w:sz w:val="20"/>
                <w:szCs w:val="20"/>
              </w:rPr>
              <w:t xml:space="preserve"> e inmunodeprimidos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C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2" w:name="Texto16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D" w14:textId="63A48B26" w:rsidR="000A52FB" w:rsidRPr="00411C11" w:rsidRDefault="000A52FB" w:rsidP="000A52F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Sarampión-Rubéola-Parotiditis- Varicela </w:t>
            </w:r>
            <w:r w:rsidRPr="00411C11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SRPV</w:t>
            </w:r>
            <w:r w:rsidRPr="00411C1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E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3" w:name="Texto29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3"/>
          </w:p>
        </w:tc>
      </w:tr>
      <w:tr w:rsidR="000A52FB" w:rsidRPr="00846042" w14:paraId="6D95F004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0" w14:textId="77777777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Herpes Zoster (VHZ)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1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o17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2" w14:textId="3A7B265E" w:rsidR="000A52FB" w:rsidRPr="00411C11" w:rsidRDefault="000A52FB" w:rsidP="000A52F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456818">
              <w:rPr>
                <w:b/>
                <w:bCs/>
                <w:sz w:val="20"/>
                <w:szCs w:val="20"/>
              </w:rPr>
              <w:t>étanos‐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456818">
              <w:rPr>
                <w:b/>
                <w:bCs/>
                <w:sz w:val="20"/>
                <w:szCs w:val="20"/>
              </w:rPr>
              <w:t>ifteria tipo adulto</w:t>
            </w:r>
            <w:r>
              <w:rPr>
                <w:b/>
                <w:bCs/>
                <w:sz w:val="20"/>
                <w:szCs w:val="20"/>
              </w:rPr>
              <w:t xml:space="preserve"> (Td)</w:t>
            </w:r>
            <w:r w:rsidRPr="0045681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3" w14:textId="77777777" w:rsidR="000A52FB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0A52FB" w:rsidRPr="00846042" w14:paraId="6D95F009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5" w14:textId="77777777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 xml:space="preserve">Hexavalente </w:t>
            </w:r>
            <w:r>
              <w:rPr>
                <w:b/>
                <w:bCs/>
                <w:sz w:val="20"/>
                <w:szCs w:val="20"/>
              </w:rPr>
              <w:t>(DTPa-VPI-HB-Hib)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6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5" w:name="Texto18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7" w14:textId="217BBDC4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 xml:space="preserve">Varicela </w:t>
            </w:r>
            <w:r>
              <w:rPr>
                <w:b/>
                <w:bCs/>
                <w:sz w:val="20"/>
                <w:szCs w:val="20"/>
              </w:rPr>
              <w:t>(VVZ)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8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A52FB" w:rsidRPr="00846042" w14:paraId="6D95F00E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A" w14:textId="77777777" w:rsidR="000A52FB" w:rsidRPr="00456818" w:rsidRDefault="000A52FB" w:rsidP="000A52F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Meningococo</w:t>
            </w:r>
            <w:r w:rsidRPr="0045681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conjugado B</w:t>
            </w:r>
            <w:r w:rsidRPr="0045681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(MenB)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B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6" w:name="Texto19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C" w14:textId="41595396" w:rsidR="000A52FB" w:rsidRDefault="000A52FB" w:rsidP="000A52F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060AC">
              <w:rPr>
                <w:b/>
                <w:bCs/>
                <w:sz w:val="20"/>
                <w:szCs w:val="20"/>
              </w:rPr>
              <w:t>Virus Respiratorio Sincitial (VRS) adultos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D" w14:textId="77777777" w:rsidR="000A52FB" w:rsidRPr="005072EA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A52FB" w:rsidRPr="00846042" w14:paraId="6D95F013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F" w14:textId="77777777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Meningococo conjugado C (MenC)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0" w14:textId="77777777" w:rsidR="000A52FB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1" w14:textId="77777777" w:rsidR="000A52FB" w:rsidRDefault="000A52FB" w:rsidP="000A52F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Tuberculinas (indicar dosis)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2" w14:textId="77777777" w:rsidR="000A52FB" w:rsidRDefault="000A52FB" w:rsidP="000A52F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A52FB" w:rsidRPr="00846042" w14:paraId="45FDAD11" w14:textId="77777777" w:rsidTr="00F20A79">
        <w:trPr>
          <w:trHeight w:val="411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1A49" w14:textId="2CDD5508" w:rsidR="000A52FB" w:rsidRPr="000D4F2D" w:rsidRDefault="000A52FB" w:rsidP="000A52FB">
            <w:pPr>
              <w:pStyle w:val="Defaul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Meningococo ACWY</w:t>
            </w:r>
            <w:r w:rsidRPr="00BB7430">
              <w:rPr>
                <w:b/>
                <w:bCs/>
                <w:sz w:val="20"/>
                <w:szCs w:val="20"/>
              </w:rPr>
              <w:t xml:space="preserve"> (Men ACWY)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43A0" w14:textId="6916EAE3" w:rsidR="000A52FB" w:rsidRPr="00374124" w:rsidRDefault="000A52FB" w:rsidP="000A52FB">
            <w:pPr>
              <w:pStyle w:val="Default"/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instrText xml:space="preserve"> FORMTEXT </w:instrText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fldChar w:fldCharType="separate"/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t> </w:t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t> </w:t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t> </w:t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t> </w:t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t> </w:t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3A8C" w14:textId="4233DB82" w:rsidR="000A52FB" w:rsidRPr="00374124" w:rsidRDefault="000A52FB" w:rsidP="000A52FB">
            <w:pPr>
              <w:pStyle w:val="Default"/>
              <w:rPr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FC80" w14:textId="683A1257" w:rsidR="000A52FB" w:rsidRDefault="000A52FB" w:rsidP="000A52F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52FB" w:rsidRPr="00846042" w14:paraId="6D95F015" w14:textId="77777777" w:rsidTr="00F20A79">
        <w:trPr>
          <w:trHeight w:val="33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4" w14:textId="2F7E2401" w:rsidR="000A52FB" w:rsidRPr="00F20A79" w:rsidRDefault="000A52FB" w:rsidP="000A52F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20A79">
              <w:rPr>
                <w:b/>
                <w:i/>
                <w:color w:val="FF0000"/>
                <w:sz w:val="20"/>
                <w:szCs w:val="20"/>
              </w:rPr>
              <w:t>SOLO CENTROS VACUNACION INTERNACIONAL</w:t>
            </w:r>
            <w:r>
              <w:rPr>
                <w:b/>
                <w:i/>
                <w:color w:val="FF0000"/>
                <w:sz w:val="20"/>
                <w:szCs w:val="20"/>
              </w:rPr>
              <w:t xml:space="preserve"> O AUTORIZADOS</w:t>
            </w:r>
          </w:p>
        </w:tc>
      </w:tr>
      <w:tr w:rsidR="000A52FB" w:rsidRPr="00846042" w14:paraId="6D95F01A" w14:textId="77777777" w:rsidTr="00F20A79">
        <w:trPr>
          <w:trHeight w:val="349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6" w14:textId="45A842FB" w:rsidR="000A52FB" w:rsidRPr="00456818" w:rsidRDefault="000A52FB" w:rsidP="000A52F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Dengue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7" w14:textId="77777777" w:rsidR="000A52FB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8" w14:textId="631E8314" w:rsidR="000A52FB" w:rsidRPr="00456818" w:rsidRDefault="000A52FB" w:rsidP="000A52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MPOX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9" w14:textId="77777777" w:rsidR="000A52FB" w:rsidRDefault="000A52FB" w:rsidP="000A52F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0A52FB" w:rsidRPr="00846042" w14:paraId="6D95F01F" w14:textId="77777777" w:rsidTr="00F20A79">
        <w:trPr>
          <w:trHeight w:val="41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B" w14:textId="04EFC563" w:rsidR="000A52FB" w:rsidRPr="000209BD" w:rsidRDefault="000A52FB" w:rsidP="000A52FB">
            <w:pPr>
              <w:pStyle w:val="Default"/>
              <w:rPr>
                <w:b/>
                <w:i/>
                <w:color w:val="FF0000"/>
                <w:sz w:val="20"/>
                <w:szCs w:val="20"/>
              </w:rPr>
            </w:pPr>
            <w:r w:rsidRPr="000209BD">
              <w:rPr>
                <w:b/>
                <w:bCs/>
                <w:i/>
                <w:color w:val="FF0000"/>
                <w:sz w:val="20"/>
                <w:szCs w:val="20"/>
              </w:rPr>
              <w:t>Encefalitis Centroeuropea (adultos)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C" w14:textId="77777777" w:rsidR="000A52FB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D" w14:textId="680C4C55" w:rsidR="000A52FB" w:rsidRPr="000209BD" w:rsidRDefault="000A52FB" w:rsidP="000A52FB">
            <w:pPr>
              <w:pStyle w:val="Default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0209BD">
              <w:rPr>
                <w:b/>
                <w:bCs/>
                <w:i/>
                <w:color w:val="FF0000"/>
                <w:sz w:val="20"/>
                <w:szCs w:val="20"/>
              </w:rPr>
              <w:t>Fiebre amarilla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E" w14:textId="77777777" w:rsidR="000A52FB" w:rsidRDefault="000A52FB" w:rsidP="000A52F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0A52FB" w:rsidRPr="00846042" w14:paraId="6D95F024" w14:textId="77777777" w:rsidTr="00F20A79">
        <w:trPr>
          <w:trHeight w:val="417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0" w14:textId="10E0C90C" w:rsidR="000A52FB" w:rsidRPr="000209BD" w:rsidRDefault="000A52FB" w:rsidP="000A52FB">
            <w:pPr>
              <w:pStyle w:val="Defaul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Encefalitis Centroeuropea (</w:t>
            </w:r>
            <w:r w:rsidRPr="000209BD">
              <w:rPr>
                <w:b/>
                <w:bCs/>
                <w:i/>
                <w:color w:val="FF0000"/>
                <w:sz w:val="20"/>
                <w:szCs w:val="20"/>
              </w:rPr>
              <w:t>pediátrica)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1" w14:textId="77777777" w:rsidR="000A52FB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2" w14:textId="3AD94813" w:rsidR="000A52FB" w:rsidRPr="000209BD" w:rsidRDefault="000A52FB" w:rsidP="000A52FB">
            <w:pPr>
              <w:pStyle w:val="Defaul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Fiebre tifoidea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3" w14:textId="77777777" w:rsidR="000A52FB" w:rsidRDefault="000A52FB" w:rsidP="000A52F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0A52FB" w:rsidRPr="00846042" w14:paraId="6D95F029" w14:textId="77777777" w:rsidTr="00F20A79">
        <w:trPr>
          <w:trHeight w:val="411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5" w14:textId="1A8D7F85" w:rsidR="000A52FB" w:rsidRDefault="000A52FB" w:rsidP="000A52FB">
            <w:pPr>
              <w:pStyle w:val="Defaul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Encefalitis Japonesa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6" w14:textId="77777777" w:rsidR="000A52FB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7" w14:textId="3CAEC9A9" w:rsidR="000A52FB" w:rsidRDefault="000A52FB" w:rsidP="000A52FB">
            <w:pPr>
              <w:pStyle w:val="Defaul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Rabia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8" w14:textId="2FDDAF16" w:rsidR="000A52FB" w:rsidRDefault="000A52FB" w:rsidP="000A52F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A52FB" w14:paraId="6D95F02B" w14:textId="77777777" w:rsidTr="00F20A79">
        <w:trPr>
          <w:trHeight w:val="13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95F02A" w14:textId="77777777" w:rsidR="000A52FB" w:rsidRPr="000A7E13" w:rsidRDefault="000A52FB" w:rsidP="000A52FB">
            <w:pPr>
              <w:pStyle w:val="Default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OBSERVACIONES</w:t>
            </w:r>
          </w:p>
        </w:tc>
      </w:tr>
      <w:tr w:rsidR="000A52FB" w14:paraId="6D95F02F" w14:textId="77777777" w:rsidTr="00D464CA">
        <w:trPr>
          <w:trHeight w:val="146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F02C" w14:textId="77777777" w:rsidR="000A52FB" w:rsidRDefault="000A52FB" w:rsidP="000A52FB">
            <w:pPr>
              <w:pStyle w:val="Default"/>
              <w:spacing w:line="200" w:lineRule="exact"/>
              <w:rPr>
                <w:b/>
                <w:sz w:val="20"/>
                <w:szCs w:val="20"/>
              </w:rPr>
            </w:pPr>
          </w:p>
          <w:p w14:paraId="596F16AF" w14:textId="6D17E456" w:rsidR="000A52FB" w:rsidRDefault="000A52FB" w:rsidP="000A52FB">
            <w:pPr>
              <w:pStyle w:val="Default"/>
              <w:rPr>
                <w:b/>
                <w:caps/>
                <w:sz w:val="18"/>
                <w:szCs w:val="18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aps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7" w:name="Texto34"/>
            <w:r>
              <w:rPr>
                <w:b/>
                <w:caps/>
                <w:sz w:val="18"/>
                <w:szCs w:val="18"/>
              </w:rPr>
              <w:instrText xml:space="preserve"> FORMTEXT </w:instrText>
            </w:r>
            <w:r>
              <w:rPr>
                <w:b/>
                <w:caps/>
                <w:sz w:val="18"/>
                <w:szCs w:val="18"/>
              </w:rPr>
            </w:r>
            <w:r>
              <w:rPr>
                <w:b/>
                <w:caps/>
                <w:sz w:val="18"/>
                <w:szCs w:val="18"/>
              </w:rPr>
              <w:fldChar w:fldCharType="separate"/>
            </w:r>
            <w:r>
              <w:rPr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b/>
                <w:caps/>
                <w:noProof/>
                <w:sz w:val="18"/>
                <w:szCs w:val="18"/>
              </w:rPr>
              <w:t> </w:t>
            </w:r>
            <w:r>
              <w:rPr>
                <w:b/>
                <w:caps/>
                <w:sz w:val="18"/>
                <w:szCs w:val="18"/>
              </w:rPr>
              <w:fldChar w:fldCharType="end"/>
            </w:r>
            <w:bookmarkEnd w:id="27"/>
          </w:p>
          <w:p w14:paraId="6D95F02E" w14:textId="77777777" w:rsidR="000A52FB" w:rsidRDefault="000A52FB" w:rsidP="000A52FB">
            <w:pPr>
              <w:pStyle w:val="Default"/>
              <w:spacing w:line="200" w:lineRule="exact"/>
              <w:rPr>
                <w:b/>
                <w:sz w:val="20"/>
                <w:szCs w:val="20"/>
              </w:rPr>
            </w:pPr>
          </w:p>
        </w:tc>
      </w:tr>
    </w:tbl>
    <w:p w14:paraId="6D95F030" w14:textId="77777777" w:rsidR="007C27BD" w:rsidRDefault="007C27BD" w:rsidP="00422BE4">
      <w:pPr>
        <w:spacing w:line="200" w:lineRule="exact"/>
        <w:rPr>
          <w:b/>
          <w:i/>
          <w:iCs/>
          <w:color w:val="auto"/>
          <w:sz w:val="18"/>
          <w:szCs w:val="18"/>
        </w:rPr>
      </w:pPr>
    </w:p>
    <w:sectPr w:rsidR="007C27BD" w:rsidSect="0087115C">
      <w:headerReference w:type="default" r:id="rId12"/>
      <w:footerReference w:type="default" r:id="rId13"/>
      <w:pgSz w:w="11900" w:h="16840" w:code="9"/>
      <w:pgMar w:top="1134" w:right="851" w:bottom="1134" w:left="851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BBE1F" w14:textId="77777777" w:rsidR="00191954" w:rsidRDefault="00191954">
      <w:r>
        <w:separator/>
      </w:r>
    </w:p>
  </w:endnote>
  <w:endnote w:type="continuationSeparator" w:id="0">
    <w:p w14:paraId="353500E0" w14:textId="77777777" w:rsidR="00191954" w:rsidRDefault="0019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5F03A" w14:textId="77777777" w:rsidR="000D3DA8" w:rsidRPr="00930CF8" w:rsidRDefault="000D3DA8" w:rsidP="00D97340">
    <w:pPr>
      <w:pStyle w:val="Default"/>
      <w:jc w:val="both"/>
      <w:rPr>
        <w:b/>
        <w:bCs/>
        <w:sz w:val="14"/>
        <w:szCs w:val="14"/>
      </w:rPr>
    </w:pPr>
    <w:r w:rsidRPr="00930CF8">
      <w:rPr>
        <w:b/>
        <w:bCs/>
        <w:sz w:val="14"/>
        <w:szCs w:val="14"/>
      </w:rPr>
      <w:t>LAS HOJAS DE PETICION DE VACUNAS, NOTIFICACIÓN DE INCIDENCIAS DE CADENA DE FRIO, NOTIFICACIÓN DE VACUNAS CADUCADAS</w:t>
    </w:r>
    <w:r w:rsidR="00966FF0" w:rsidRPr="00930CF8">
      <w:rPr>
        <w:b/>
        <w:bCs/>
        <w:sz w:val="14"/>
        <w:szCs w:val="14"/>
      </w:rPr>
      <w:t>,</w:t>
    </w:r>
    <w:r w:rsidRPr="00930CF8">
      <w:rPr>
        <w:b/>
        <w:bCs/>
        <w:sz w:val="14"/>
        <w:szCs w:val="14"/>
      </w:rPr>
      <w:t xml:space="preserve"> GRAFICAS DE TEMPERATURA</w:t>
    </w:r>
    <w:r w:rsidR="00966FF0" w:rsidRPr="00930CF8">
      <w:rPr>
        <w:b/>
        <w:bCs/>
        <w:sz w:val="14"/>
        <w:szCs w:val="14"/>
      </w:rPr>
      <w:t xml:space="preserve"> y otros documentos sobre gestión de vacunas</w:t>
    </w:r>
    <w:r w:rsidRPr="00930CF8">
      <w:rPr>
        <w:b/>
        <w:bCs/>
        <w:sz w:val="14"/>
        <w:szCs w:val="14"/>
      </w:rPr>
      <w:t xml:space="preserve"> se </w:t>
    </w:r>
    <w:r w:rsidR="00966FF0" w:rsidRPr="00930CF8">
      <w:rPr>
        <w:b/>
        <w:bCs/>
        <w:sz w:val="14"/>
        <w:szCs w:val="14"/>
      </w:rPr>
      <w:t>pueden descargar</w:t>
    </w:r>
    <w:r w:rsidRPr="00930CF8">
      <w:rPr>
        <w:b/>
        <w:bCs/>
        <w:sz w:val="14"/>
        <w:szCs w:val="14"/>
      </w:rPr>
      <w:t xml:space="preserve"> desde Red Intranet o Internet. </w:t>
    </w:r>
  </w:p>
  <w:p w14:paraId="6D95F03B" w14:textId="77777777" w:rsidR="000D3DA8" w:rsidRPr="00930CF8" w:rsidRDefault="00A317AF" w:rsidP="00EA0D8A">
    <w:pPr>
      <w:pStyle w:val="Default"/>
      <w:rPr>
        <w:bCs/>
        <w:sz w:val="14"/>
        <w:szCs w:val="14"/>
      </w:rPr>
    </w:pPr>
    <w:r w:rsidRPr="00930CF8">
      <w:rPr>
        <w:bCs/>
        <w:sz w:val="14"/>
        <w:szCs w:val="14"/>
        <w:u w:val="single"/>
      </w:rPr>
      <w:t>Centros p</w:t>
    </w:r>
    <w:r w:rsidR="000D3DA8" w:rsidRPr="00930CF8">
      <w:rPr>
        <w:bCs/>
        <w:sz w:val="14"/>
        <w:szCs w:val="14"/>
        <w:u w:val="single"/>
      </w:rPr>
      <w:t>úblicos</w:t>
    </w:r>
    <w:r w:rsidR="000D3DA8" w:rsidRPr="00930CF8">
      <w:rPr>
        <w:bCs/>
        <w:sz w:val="14"/>
        <w:szCs w:val="14"/>
      </w:rPr>
      <w:t>: Web salud</w:t>
    </w:r>
    <w:r w:rsidRPr="00930CF8">
      <w:rPr>
        <w:bCs/>
        <w:sz w:val="14"/>
        <w:szCs w:val="14"/>
      </w:rPr>
      <w:t>@</w:t>
    </w:r>
    <w:r w:rsidR="000D3DA8" w:rsidRPr="00930CF8">
      <w:rPr>
        <w:bCs/>
        <w:sz w:val="14"/>
        <w:szCs w:val="14"/>
      </w:rPr>
      <w:t>→ salud pública→ prev</w:t>
    </w:r>
    <w:r w:rsidR="0065399A" w:rsidRPr="00930CF8">
      <w:rPr>
        <w:bCs/>
        <w:sz w:val="14"/>
        <w:szCs w:val="14"/>
      </w:rPr>
      <w:t>ención</w:t>
    </w:r>
    <w:r w:rsidR="00995A09" w:rsidRPr="00930CF8">
      <w:rPr>
        <w:bCs/>
        <w:sz w:val="14"/>
        <w:szCs w:val="14"/>
      </w:rPr>
      <w:t xml:space="preserve"> y promoción</w:t>
    </w:r>
    <w:r w:rsidR="0065399A" w:rsidRPr="00930CF8">
      <w:rPr>
        <w:bCs/>
        <w:sz w:val="14"/>
        <w:szCs w:val="14"/>
      </w:rPr>
      <w:t xml:space="preserve"> </w:t>
    </w:r>
    <w:r w:rsidR="000D3DA8" w:rsidRPr="00930CF8">
      <w:rPr>
        <w:bCs/>
        <w:sz w:val="14"/>
        <w:szCs w:val="14"/>
      </w:rPr>
      <w:t xml:space="preserve">→ vacunas→ </w:t>
    </w:r>
    <w:r w:rsidR="00995A09" w:rsidRPr="00930CF8">
      <w:rPr>
        <w:bCs/>
        <w:sz w:val="14"/>
        <w:szCs w:val="14"/>
      </w:rPr>
      <w:t>documentación y gestión de vacunas→ formularios</w:t>
    </w:r>
  </w:p>
  <w:p w14:paraId="6D95F03C" w14:textId="77777777" w:rsidR="000D3DA8" w:rsidRPr="00930CF8" w:rsidRDefault="00A317AF" w:rsidP="00EA0D8A">
    <w:pPr>
      <w:rPr>
        <w:bCs/>
        <w:sz w:val="14"/>
        <w:szCs w:val="14"/>
      </w:rPr>
    </w:pPr>
    <w:r w:rsidRPr="00930CF8">
      <w:rPr>
        <w:bCs/>
        <w:sz w:val="14"/>
        <w:szCs w:val="14"/>
        <w:u w:val="single"/>
      </w:rPr>
      <w:t>Otros centros s</w:t>
    </w:r>
    <w:r w:rsidR="000D3DA8" w:rsidRPr="00930CF8">
      <w:rPr>
        <w:bCs/>
        <w:sz w:val="14"/>
        <w:szCs w:val="14"/>
        <w:u w:val="single"/>
      </w:rPr>
      <w:t>anitarios</w:t>
    </w:r>
    <w:r w:rsidR="000D3DA8" w:rsidRPr="00930CF8">
      <w:rPr>
        <w:bCs/>
        <w:sz w:val="14"/>
        <w:szCs w:val="14"/>
      </w:rPr>
      <w:t xml:space="preserve">: </w:t>
    </w:r>
    <w:hyperlink r:id="rId1" w:history="1">
      <w:r w:rsidR="00966FF0" w:rsidRPr="00930CF8">
        <w:rPr>
          <w:rStyle w:val="Hipervnculo"/>
          <w:bCs/>
          <w:sz w:val="14"/>
          <w:szCs w:val="14"/>
        </w:rPr>
        <w:t>www.comunidad.madrid/servicios/salud/vacunas</w:t>
      </w:r>
    </w:hyperlink>
    <w:r w:rsidR="00966FF0" w:rsidRPr="00930CF8">
      <w:rPr>
        <w:bCs/>
        <w:sz w:val="14"/>
        <w:szCs w:val="14"/>
      </w:rPr>
      <w:t xml:space="preserve"> </w:t>
    </w:r>
    <w:r w:rsidR="000D3DA8" w:rsidRPr="00930CF8">
      <w:rPr>
        <w:bCs/>
        <w:sz w:val="14"/>
        <w:szCs w:val="14"/>
      </w:rPr>
      <w:t xml:space="preserve">→ </w:t>
    </w:r>
    <w:r w:rsidR="00966FF0" w:rsidRPr="00930CF8">
      <w:rPr>
        <w:bCs/>
        <w:sz w:val="14"/>
        <w:szCs w:val="14"/>
      </w:rPr>
      <w:t>vacunas-informacion-</w:t>
    </w:r>
    <w:r w:rsidR="0065399A" w:rsidRPr="00930CF8">
      <w:rPr>
        <w:bCs/>
        <w:sz w:val="14"/>
        <w:szCs w:val="14"/>
      </w:rPr>
      <w:t xml:space="preserve">profesionales </w:t>
    </w:r>
    <w:r w:rsidR="000D3DA8" w:rsidRPr="00930CF8">
      <w:rPr>
        <w:bCs/>
        <w:sz w:val="14"/>
        <w:szCs w:val="14"/>
      </w:rPr>
      <w:t>→</w:t>
    </w:r>
    <w:r w:rsidR="00930CF8" w:rsidRPr="00930CF8">
      <w:rPr>
        <w:bCs/>
        <w:sz w:val="14"/>
        <w:szCs w:val="14"/>
      </w:rPr>
      <w:t xml:space="preserve"> </w:t>
    </w:r>
    <w:r w:rsidR="0065399A" w:rsidRPr="00930CF8">
      <w:rPr>
        <w:bCs/>
        <w:sz w:val="14"/>
        <w:szCs w:val="14"/>
      </w:rPr>
      <w:t>docu</w:t>
    </w:r>
    <w:r w:rsidR="00966FF0" w:rsidRPr="00930CF8">
      <w:rPr>
        <w:bCs/>
        <w:sz w:val="14"/>
        <w:szCs w:val="14"/>
      </w:rPr>
      <w:t>mentación y gestión de vacunas</w:t>
    </w:r>
  </w:p>
  <w:p w14:paraId="6D95F03D" w14:textId="77777777" w:rsidR="000D3DA8" w:rsidRPr="00930CF8" w:rsidRDefault="000D3DA8" w:rsidP="00995A09">
    <w:pPr>
      <w:jc w:val="both"/>
      <w:rPr>
        <w:b/>
        <w:bCs/>
        <w:sz w:val="14"/>
        <w:szCs w:val="14"/>
      </w:rPr>
    </w:pPr>
    <w:r w:rsidRPr="00930CF8">
      <w:rPr>
        <w:b/>
        <w:bCs/>
        <w:sz w:val="14"/>
        <w:szCs w:val="14"/>
      </w:rPr>
      <w:t xml:space="preserve">LA PETICIÓN DE VACUNAS SE HA DE ENVIAR DE LUNES A VIERNES AL CORREO-E </w:t>
    </w:r>
    <w:hyperlink r:id="rId2" w:history="1">
      <w:r w:rsidR="00142588" w:rsidRPr="00930CF8">
        <w:rPr>
          <w:rStyle w:val="Hipervnculo"/>
          <w:b/>
          <w:sz w:val="14"/>
          <w:szCs w:val="14"/>
        </w:rPr>
        <w:t>pedidosvacunas.sp@salud.madrid.org</w:t>
      </w:r>
    </w:hyperlink>
    <w:r w:rsidR="00677519" w:rsidRPr="00930CF8">
      <w:rPr>
        <w:b/>
        <w:bCs/>
        <w:sz w:val="14"/>
        <w:szCs w:val="14"/>
      </w:rPr>
      <w:t xml:space="preserve"> </w:t>
    </w:r>
    <w:r w:rsidRPr="00930CF8">
      <w:rPr>
        <w:b/>
        <w:bCs/>
        <w:sz w:val="14"/>
        <w:szCs w:val="14"/>
      </w:rPr>
      <w:t>EN LA SEMANA ANTERIOR A LA DE DISTRIBUCIÓN ASIGNADA A SU CENTRO EN EL CALENDARIO ANUAL DE DISTRIBUCION DE VACUNAS.</w:t>
    </w:r>
  </w:p>
  <w:p w14:paraId="6D95F03E" w14:textId="77777777" w:rsidR="000D3DA8" w:rsidRPr="00B30117" w:rsidRDefault="000D3DA8" w:rsidP="00142588">
    <w:pPr>
      <w:jc w:val="both"/>
      <w:rPr>
        <w:b/>
        <w:bCs/>
        <w:sz w:val="12"/>
        <w:szCs w:val="12"/>
      </w:rPr>
    </w:pPr>
  </w:p>
  <w:p w14:paraId="6D95F03F" w14:textId="77777777" w:rsidR="000D3DA8" w:rsidRPr="00966FF0" w:rsidRDefault="007F5FA2" w:rsidP="00EF65A9">
    <w:pPr>
      <w:rPr>
        <w:sz w:val="14"/>
        <w:szCs w:val="12"/>
      </w:rPr>
    </w:pPr>
    <w:r w:rsidRPr="00966FF0">
      <w:rPr>
        <w:color w:val="808080"/>
        <w:sz w:val="14"/>
        <w:szCs w:val="12"/>
      </w:rPr>
      <w:t>Área</w:t>
    </w:r>
    <w:r w:rsidR="00B64C7E">
      <w:rPr>
        <w:color w:val="808080"/>
        <w:sz w:val="14"/>
        <w:szCs w:val="12"/>
      </w:rPr>
      <w:t xml:space="preserve"> de Prevención. C</w:t>
    </w:r>
    <w:r w:rsidR="000D3DA8" w:rsidRPr="00966FF0">
      <w:rPr>
        <w:color w:val="808080"/>
        <w:sz w:val="14"/>
        <w:szCs w:val="12"/>
      </w:rPr>
      <w:t xml:space="preserve">/ </w:t>
    </w:r>
    <w:r w:rsidR="0065399A" w:rsidRPr="00966FF0">
      <w:rPr>
        <w:color w:val="808080"/>
        <w:sz w:val="14"/>
        <w:szCs w:val="12"/>
      </w:rPr>
      <w:t>López de Hoyos 35, 28002,</w:t>
    </w:r>
    <w:r w:rsidR="000D3DA8" w:rsidRPr="00966FF0">
      <w:rPr>
        <w:color w:val="808080"/>
        <w:sz w:val="14"/>
        <w:szCs w:val="12"/>
      </w:rPr>
      <w:t xml:space="preserve"> MADRID</w:t>
    </w:r>
    <w:r w:rsidR="00B64C7E">
      <w:rPr>
        <w:color w:val="808080"/>
        <w:sz w:val="14"/>
        <w:szCs w:val="12"/>
      </w:rPr>
      <w:t>. T</w:t>
    </w:r>
    <w:r w:rsidR="000D3DA8" w:rsidRPr="00966FF0">
      <w:rPr>
        <w:color w:val="808080"/>
        <w:sz w:val="14"/>
        <w:szCs w:val="12"/>
      </w:rPr>
      <w:t>el</w:t>
    </w:r>
    <w:r w:rsidR="00B64C7E">
      <w:rPr>
        <w:color w:val="808080"/>
        <w:sz w:val="14"/>
        <w:szCs w:val="12"/>
      </w:rPr>
      <w:t>:</w:t>
    </w:r>
    <w:r w:rsidR="000D3DA8" w:rsidRPr="00966FF0">
      <w:rPr>
        <w:color w:val="808080"/>
        <w:sz w:val="14"/>
        <w:szCs w:val="12"/>
      </w:rPr>
      <w:t xml:space="preserve"> 9137009</w:t>
    </w:r>
    <w:r w:rsidR="00B64C7E">
      <w:rPr>
        <w:color w:val="808080"/>
        <w:sz w:val="14"/>
        <w:szCs w:val="12"/>
      </w:rPr>
      <w:t>24/913700925</w:t>
    </w:r>
    <w:r w:rsidR="000D3DA8" w:rsidRPr="00966FF0">
      <w:rPr>
        <w:color w:val="808080"/>
        <w:sz w:val="14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801ED" w14:textId="77777777" w:rsidR="00191954" w:rsidRDefault="00191954">
      <w:r>
        <w:separator/>
      </w:r>
    </w:p>
  </w:footnote>
  <w:footnote w:type="continuationSeparator" w:id="0">
    <w:p w14:paraId="54BFF33A" w14:textId="77777777" w:rsidR="00191954" w:rsidRDefault="0019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7763"/>
    </w:tblGrid>
    <w:tr w:rsidR="000D3DA8" w:rsidRPr="009F1DDA" w14:paraId="6D95F036" w14:textId="77777777" w:rsidTr="001F3C1E">
      <w:trPr>
        <w:jc w:val="right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6D95F035" w14:textId="77777777" w:rsidR="000D3DA8" w:rsidRPr="00B30117" w:rsidRDefault="000D3DA8" w:rsidP="00C767B6">
          <w:pPr>
            <w:pStyle w:val="Default"/>
            <w:tabs>
              <w:tab w:val="center" w:pos="5223"/>
              <w:tab w:val="left" w:pos="7799"/>
              <w:tab w:val="right" w:pos="10447"/>
            </w:tabs>
            <w:spacing w:line="306" w:lineRule="atLeast"/>
            <w:jc w:val="right"/>
            <w:rPr>
              <w:b/>
              <w:bCs/>
            </w:rPr>
          </w:pPr>
          <w:r>
            <w:tab/>
          </w:r>
          <w:r w:rsidRPr="00B30117">
            <w:rPr>
              <w:b/>
              <w:bCs/>
            </w:rPr>
            <w:t>HOJA DE PETICIÓN DE VACUNAS</w:t>
          </w:r>
        </w:p>
      </w:tc>
    </w:tr>
    <w:tr w:rsidR="000D3DA8" w:rsidRPr="009F1DDA" w14:paraId="6D95F038" w14:textId="77777777" w:rsidTr="001F3C1E">
      <w:trPr>
        <w:jc w:val="right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6D95F037" w14:textId="3370EF90" w:rsidR="000D3DA8" w:rsidRPr="00B30117" w:rsidRDefault="000D3DA8" w:rsidP="008060AC">
          <w:pPr>
            <w:pStyle w:val="Default"/>
            <w:tabs>
              <w:tab w:val="center" w:pos="5223"/>
              <w:tab w:val="left" w:pos="7799"/>
              <w:tab w:val="right" w:pos="10447"/>
            </w:tabs>
            <w:spacing w:line="306" w:lineRule="atLeast"/>
            <w:jc w:val="right"/>
            <w:rPr>
              <w:b/>
              <w:bCs/>
              <w:sz w:val="20"/>
              <w:szCs w:val="20"/>
            </w:rPr>
          </w:pPr>
          <w:r w:rsidRPr="00B30117">
            <w:rPr>
              <w:b/>
              <w:bCs/>
              <w:sz w:val="20"/>
              <w:szCs w:val="20"/>
            </w:rPr>
            <w:t xml:space="preserve">(actualización </w:t>
          </w:r>
          <w:r w:rsidR="006F414F">
            <w:rPr>
              <w:b/>
              <w:bCs/>
              <w:sz w:val="20"/>
              <w:szCs w:val="20"/>
            </w:rPr>
            <w:t>01</w:t>
          </w:r>
          <w:r w:rsidR="00762330">
            <w:rPr>
              <w:b/>
              <w:bCs/>
              <w:sz w:val="20"/>
              <w:szCs w:val="20"/>
            </w:rPr>
            <w:t>/0</w:t>
          </w:r>
          <w:r w:rsidR="008060AC">
            <w:rPr>
              <w:b/>
              <w:bCs/>
              <w:sz w:val="20"/>
              <w:szCs w:val="20"/>
            </w:rPr>
            <w:t>1</w:t>
          </w:r>
          <w:r w:rsidR="00785F34">
            <w:rPr>
              <w:b/>
              <w:bCs/>
              <w:sz w:val="20"/>
              <w:szCs w:val="20"/>
            </w:rPr>
            <w:t>/202</w:t>
          </w:r>
          <w:r w:rsidR="008060AC">
            <w:rPr>
              <w:b/>
              <w:bCs/>
              <w:sz w:val="20"/>
              <w:szCs w:val="20"/>
            </w:rPr>
            <w:t>6</w:t>
          </w:r>
          <w:r w:rsidRPr="00B30117">
            <w:rPr>
              <w:b/>
              <w:bCs/>
              <w:sz w:val="20"/>
              <w:szCs w:val="20"/>
            </w:rPr>
            <w:t>)</w:t>
          </w:r>
        </w:p>
      </w:tc>
    </w:tr>
  </w:tbl>
  <w:p w14:paraId="6D95F039" w14:textId="77777777" w:rsidR="00B30117" w:rsidRDefault="00422BE4" w:rsidP="00B30117">
    <w:pPr>
      <w:pStyle w:val="Encabezado"/>
      <w:tabs>
        <w:tab w:val="clear" w:pos="8504"/>
        <w:tab w:val="right" w:pos="1044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D95F040" wp14:editId="6D95F041">
          <wp:simplePos x="0" y="0"/>
          <wp:positionH relativeFrom="column">
            <wp:posOffset>-104775</wp:posOffset>
          </wp:positionH>
          <wp:positionV relativeFrom="paragraph">
            <wp:posOffset>-278765</wp:posOffset>
          </wp:positionV>
          <wp:extent cx="1720800" cy="554400"/>
          <wp:effectExtent l="0" t="0" r="0" b="0"/>
          <wp:wrapTight wrapText="bothSides">
            <wp:wrapPolygon edited="0">
              <wp:start x="0" y="0"/>
              <wp:lineTo x="0" y="20784"/>
              <wp:lineTo x="5502" y="20784"/>
              <wp:lineTo x="19136" y="15588"/>
              <wp:lineTo x="19375" y="11876"/>
              <wp:lineTo x="20811" y="11134"/>
              <wp:lineTo x="20332" y="7423"/>
              <wp:lineTo x="5502" y="0"/>
              <wp:lineTo x="0" y="0"/>
            </wp:wrapPolygon>
          </wp:wrapTight>
          <wp:docPr id="4" name="Imagen 4" descr="D:\Perfil Usuario\50710478d\Configuración local\Archivos temporales de Internet\Content.Word\LOGO-con-DGSP_RE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Perfil Usuario\50710478d\Configuración local\Archivos temporales de Internet\Content.Word\LOGO-con-DGSP_RE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7VYmSkZq5B9MZc2THVZWV+7f5TqqEyyR1oifd33Kjx9VhNchgXoJsrm+IcXT3vAIiHyvQ0SMXKEvd91cIPVcQ==" w:salt="MDdCuVSaX10ZXJQmSmo9h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56"/>
    <w:rsid w:val="00005C17"/>
    <w:rsid w:val="000209BD"/>
    <w:rsid w:val="000223F7"/>
    <w:rsid w:val="0003360E"/>
    <w:rsid w:val="00043176"/>
    <w:rsid w:val="00053863"/>
    <w:rsid w:val="00053DF7"/>
    <w:rsid w:val="000545CA"/>
    <w:rsid w:val="00065614"/>
    <w:rsid w:val="00075CC8"/>
    <w:rsid w:val="000934E2"/>
    <w:rsid w:val="0009405D"/>
    <w:rsid w:val="00096F7D"/>
    <w:rsid w:val="000A2D90"/>
    <w:rsid w:val="000A52FB"/>
    <w:rsid w:val="000A564C"/>
    <w:rsid w:val="000A56E7"/>
    <w:rsid w:val="000A7E13"/>
    <w:rsid w:val="000B5D47"/>
    <w:rsid w:val="000B72FB"/>
    <w:rsid w:val="000C0BA4"/>
    <w:rsid w:val="000D3DA8"/>
    <w:rsid w:val="000D4F2D"/>
    <w:rsid w:val="000D54BA"/>
    <w:rsid w:val="00105861"/>
    <w:rsid w:val="001225CF"/>
    <w:rsid w:val="00140441"/>
    <w:rsid w:val="00142588"/>
    <w:rsid w:val="00151044"/>
    <w:rsid w:val="001518B6"/>
    <w:rsid w:val="00164B20"/>
    <w:rsid w:val="0016695A"/>
    <w:rsid w:val="0017190C"/>
    <w:rsid w:val="00181AF4"/>
    <w:rsid w:val="0018285E"/>
    <w:rsid w:val="00191954"/>
    <w:rsid w:val="001A4130"/>
    <w:rsid w:val="001B4DB5"/>
    <w:rsid w:val="001C5598"/>
    <w:rsid w:val="001C7C02"/>
    <w:rsid w:val="001D1CC3"/>
    <w:rsid w:val="001D3AB6"/>
    <w:rsid w:val="001D4F93"/>
    <w:rsid w:val="001D69D1"/>
    <w:rsid w:val="001D7000"/>
    <w:rsid w:val="001E6A9B"/>
    <w:rsid w:val="001F30DE"/>
    <w:rsid w:val="001F3C1E"/>
    <w:rsid w:val="001F3FFC"/>
    <w:rsid w:val="0020762D"/>
    <w:rsid w:val="0021192F"/>
    <w:rsid w:val="00213FC0"/>
    <w:rsid w:val="002160EF"/>
    <w:rsid w:val="00220E94"/>
    <w:rsid w:val="00225716"/>
    <w:rsid w:val="0026764A"/>
    <w:rsid w:val="00281BF2"/>
    <w:rsid w:val="002967EB"/>
    <w:rsid w:val="002A0A12"/>
    <w:rsid w:val="002A48D4"/>
    <w:rsid w:val="002C731C"/>
    <w:rsid w:val="002D2E1A"/>
    <w:rsid w:val="002E45DD"/>
    <w:rsid w:val="002E5D0A"/>
    <w:rsid w:val="002E61BA"/>
    <w:rsid w:val="003047B0"/>
    <w:rsid w:val="00310653"/>
    <w:rsid w:val="00310BB4"/>
    <w:rsid w:val="003133E4"/>
    <w:rsid w:val="003327AE"/>
    <w:rsid w:val="00334E59"/>
    <w:rsid w:val="00351420"/>
    <w:rsid w:val="0035452E"/>
    <w:rsid w:val="003716F5"/>
    <w:rsid w:val="00374124"/>
    <w:rsid w:val="00375749"/>
    <w:rsid w:val="003826B0"/>
    <w:rsid w:val="0039141C"/>
    <w:rsid w:val="00395DCC"/>
    <w:rsid w:val="003A1B44"/>
    <w:rsid w:val="003A3379"/>
    <w:rsid w:val="003A7021"/>
    <w:rsid w:val="003B4406"/>
    <w:rsid w:val="003B5047"/>
    <w:rsid w:val="003B7107"/>
    <w:rsid w:val="003C52BD"/>
    <w:rsid w:val="003D43F7"/>
    <w:rsid w:val="003E5FCA"/>
    <w:rsid w:val="003F227E"/>
    <w:rsid w:val="00400F93"/>
    <w:rsid w:val="00403624"/>
    <w:rsid w:val="00405446"/>
    <w:rsid w:val="00410D65"/>
    <w:rsid w:val="00411C11"/>
    <w:rsid w:val="00415153"/>
    <w:rsid w:val="004219D5"/>
    <w:rsid w:val="00422BE4"/>
    <w:rsid w:val="004246CA"/>
    <w:rsid w:val="004256C1"/>
    <w:rsid w:val="00431E42"/>
    <w:rsid w:val="0043700C"/>
    <w:rsid w:val="00437BFC"/>
    <w:rsid w:val="00443747"/>
    <w:rsid w:val="00445629"/>
    <w:rsid w:val="0044710D"/>
    <w:rsid w:val="004472D1"/>
    <w:rsid w:val="004547C5"/>
    <w:rsid w:val="00456818"/>
    <w:rsid w:val="00460864"/>
    <w:rsid w:val="0046138B"/>
    <w:rsid w:val="00464256"/>
    <w:rsid w:val="0046682D"/>
    <w:rsid w:val="004738C6"/>
    <w:rsid w:val="004751B5"/>
    <w:rsid w:val="00483AAD"/>
    <w:rsid w:val="00485C68"/>
    <w:rsid w:val="00493583"/>
    <w:rsid w:val="004959B6"/>
    <w:rsid w:val="004976B6"/>
    <w:rsid w:val="004B08B5"/>
    <w:rsid w:val="004B0CF4"/>
    <w:rsid w:val="004C731F"/>
    <w:rsid w:val="004D2AE4"/>
    <w:rsid w:val="004D2D06"/>
    <w:rsid w:val="004D63BE"/>
    <w:rsid w:val="004E5F22"/>
    <w:rsid w:val="004F3411"/>
    <w:rsid w:val="004F744D"/>
    <w:rsid w:val="005000CC"/>
    <w:rsid w:val="00500125"/>
    <w:rsid w:val="00500421"/>
    <w:rsid w:val="005004E7"/>
    <w:rsid w:val="005072EA"/>
    <w:rsid w:val="005103A4"/>
    <w:rsid w:val="00517342"/>
    <w:rsid w:val="00522CE5"/>
    <w:rsid w:val="00525A56"/>
    <w:rsid w:val="00531E81"/>
    <w:rsid w:val="005414CC"/>
    <w:rsid w:val="0057443B"/>
    <w:rsid w:val="00575835"/>
    <w:rsid w:val="00576AC3"/>
    <w:rsid w:val="005774B8"/>
    <w:rsid w:val="005866CE"/>
    <w:rsid w:val="00590ED5"/>
    <w:rsid w:val="005957B8"/>
    <w:rsid w:val="00596D2F"/>
    <w:rsid w:val="005A5726"/>
    <w:rsid w:val="005A7690"/>
    <w:rsid w:val="005C493C"/>
    <w:rsid w:val="005C5C8B"/>
    <w:rsid w:val="005E2400"/>
    <w:rsid w:val="006018B5"/>
    <w:rsid w:val="006072BE"/>
    <w:rsid w:val="00616C61"/>
    <w:rsid w:val="00624E28"/>
    <w:rsid w:val="00630096"/>
    <w:rsid w:val="0063701E"/>
    <w:rsid w:val="006371FF"/>
    <w:rsid w:val="006421F0"/>
    <w:rsid w:val="00642308"/>
    <w:rsid w:val="0065399A"/>
    <w:rsid w:val="00656436"/>
    <w:rsid w:val="00661244"/>
    <w:rsid w:val="00666B75"/>
    <w:rsid w:val="006751DD"/>
    <w:rsid w:val="0067569F"/>
    <w:rsid w:val="006760FA"/>
    <w:rsid w:val="00677519"/>
    <w:rsid w:val="0068262B"/>
    <w:rsid w:val="00682AEA"/>
    <w:rsid w:val="00684E37"/>
    <w:rsid w:val="00687535"/>
    <w:rsid w:val="006900DB"/>
    <w:rsid w:val="00690D82"/>
    <w:rsid w:val="006D0EE3"/>
    <w:rsid w:val="006D1D49"/>
    <w:rsid w:val="006D6E85"/>
    <w:rsid w:val="006E309F"/>
    <w:rsid w:val="006E663C"/>
    <w:rsid w:val="006E6ACD"/>
    <w:rsid w:val="006F1BA5"/>
    <w:rsid w:val="006F23D6"/>
    <w:rsid w:val="006F414F"/>
    <w:rsid w:val="006F6986"/>
    <w:rsid w:val="00705C55"/>
    <w:rsid w:val="00706DC1"/>
    <w:rsid w:val="00724F09"/>
    <w:rsid w:val="00725977"/>
    <w:rsid w:val="00736054"/>
    <w:rsid w:val="00745F5B"/>
    <w:rsid w:val="00762330"/>
    <w:rsid w:val="00764440"/>
    <w:rsid w:val="00774CBE"/>
    <w:rsid w:val="00780D0B"/>
    <w:rsid w:val="00785F34"/>
    <w:rsid w:val="0079334D"/>
    <w:rsid w:val="007A1FA6"/>
    <w:rsid w:val="007B36A9"/>
    <w:rsid w:val="007C27BD"/>
    <w:rsid w:val="007C4C68"/>
    <w:rsid w:val="007C6D87"/>
    <w:rsid w:val="007D621F"/>
    <w:rsid w:val="007E23E5"/>
    <w:rsid w:val="007E4F61"/>
    <w:rsid w:val="007F5FA2"/>
    <w:rsid w:val="007F6E9D"/>
    <w:rsid w:val="00803566"/>
    <w:rsid w:val="008060AC"/>
    <w:rsid w:val="00806710"/>
    <w:rsid w:val="008104E0"/>
    <w:rsid w:val="00817EB5"/>
    <w:rsid w:val="008228D3"/>
    <w:rsid w:val="00846042"/>
    <w:rsid w:val="00864CD6"/>
    <w:rsid w:val="0087115C"/>
    <w:rsid w:val="00875C7F"/>
    <w:rsid w:val="00887B3C"/>
    <w:rsid w:val="008902C6"/>
    <w:rsid w:val="008B47D0"/>
    <w:rsid w:val="008C06F0"/>
    <w:rsid w:val="008C730D"/>
    <w:rsid w:val="008E3280"/>
    <w:rsid w:val="00901820"/>
    <w:rsid w:val="00903881"/>
    <w:rsid w:val="00920AC7"/>
    <w:rsid w:val="00930CF8"/>
    <w:rsid w:val="009433D0"/>
    <w:rsid w:val="00962740"/>
    <w:rsid w:val="00966FF0"/>
    <w:rsid w:val="00970FCE"/>
    <w:rsid w:val="00977AA9"/>
    <w:rsid w:val="009919A0"/>
    <w:rsid w:val="009959B1"/>
    <w:rsid w:val="00995A09"/>
    <w:rsid w:val="00995CF4"/>
    <w:rsid w:val="00997283"/>
    <w:rsid w:val="009B0B90"/>
    <w:rsid w:val="009B0E9F"/>
    <w:rsid w:val="009B2EAC"/>
    <w:rsid w:val="009B540B"/>
    <w:rsid w:val="009B6A5D"/>
    <w:rsid w:val="009C29AC"/>
    <w:rsid w:val="009C5E41"/>
    <w:rsid w:val="009D2471"/>
    <w:rsid w:val="009D2A72"/>
    <w:rsid w:val="009D404F"/>
    <w:rsid w:val="009D6546"/>
    <w:rsid w:val="009E23D1"/>
    <w:rsid w:val="009E7633"/>
    <w:rsid w:val="009F1DDA"/>
    <w:rsid w:val="00A11780"/>
    <w:rsid w:val="00A208CD"/>
    <w:rsid w:val="00A25CDF"/>
    <w:rsid w:val="00A31797"/>
    <w:rsid w:val="00A317AF"/>
    <w:rsid w:val="00A35E51"/>
    <w:rsid w:val="00A43581"/>
    <w:rsid w:val="00A45F50"/>
    <w:rsid w:val="00A52613"/>
    <w:rsid w:val="00A54A24"/>
    <w:rsid w:val="00A60BAA"/>
    <w:rsid w:val="00A6636B"/>
    <w:rsid w:val="00A77714"/>
    <w:rsid w:val="00A81329"/>
    <w:rsid w:val="00A85347"/>
    <w:rsid w:val="00A86F0C"/>
    <w:rsid w:val="00A90FF9"/>
    <w:rsid w:val="00A91835"/>
    <w:rsid w:val="00AA43D8"/>
    <w:rsid w:val="00AA7C9C"/>
    <w:rsid w:val="00AB5CA2"/>
    <w:rsid w:val="00AD3672"/>
    <w:rsid w:val="00AD7EB6"/>
    <w:rsid w:val="00AF1459"/>
    <w:rsid w:val="00AF4114"/>
    <w:rsid w:val="00AF61CD"/>
    <w:rsid w:val="00B07321"/>
    <w:rsid w:val="00B101C7"/>
    <w:rsid w:val="00B23B19"/>
    <w:rsid w:val="00B25DA2"/>
    <w:rsid w:val="00B30117"/>
    <w:rsid w:val="00B342E2"/>
    <w:rsid w:val="00B34E1E"/>
    <w:rsid w:val="00B405AB"/>
    <w:rsid w:val="00B41E5C"/>
    <w:rsid w:val="00B5293A"/>
    <w:rsid w:val="00B60F88"/>
    <w:rsid w:val="00B644D2"/>
    <w:rsid w:val="00B648F0"/>
    <w:rsid w:val="00B64C7E"/>
    <w:rsid w:val="00B74623"/>
    <w:rsid w:val="00B77559"/>
    <w:rsid w:val="00B822FD"/>
    <w:rsid w:val="00B82315"/>
    <w:rsid w:val="00B95124"/>
    <w:rsid w:val="00B959EC"/>
    <w:rsid w:val="00B979A1"/>
    <w:rsid w:val="00BB31E0"/>
    <w:rsid w:val="00BB7430"/>
    <w:rsid w:val="00BB7F41"/>
    <w:rsid w:val="00BC2350"/>
    <w:rsid w:val="00BE10D0"/>
    <w:rsid w:val="00BF1E40"/>
    <w:rsid w:val="00BF558C"/>
    <w:rsid w:val="00BF6E12"/>
    <w:rsid w:val="00C0748C"/>
    <w:rsid w:val="00C17424"/>
    <w:rsid w:val="00C37409"/>
    <w:rsid w:val="00C37C3A"/>
    <w:rsid w:val="00C40E0C"/>
    <w:rsid w:val="00C45005"/>
    <w:rsid w:val="00C51C8B"/>
    <w:rsid w:val="00C623B2"/>
    <w:rsid w:val="00C6604A"/>
    <w:rsid w:val="00C767B6"/>
    <w:rsid w:val="00C917E9"/>
    <w:rsid w:val="00C953F7"/>
    <w:rsid w:val="00CA7852"/>
    <w:rsid w:val="00CB1247"/>
    <w:rsid w:val="00CB3544"/>
    <w:rsid w:val="00CC4E9B"/>
    <w:rsid w:val="00CD3ACA"/>
    <w:rsid w:val="00CD4EFE"/>
    <w:rsid w:val="00D01575"/>
    <w:rsid w:val="00D070A0"/>
    <w:rsid w:val="00D1502B"/>
    <w:rsid w:val="00D26541"/>
    <w:rsid w:val="00D275B2"/>
    <w:rsid w:val="00D464CA"/>
    <w:rsid w:val="00D55BCD"/>
    <w:rsid w:val="00D609B8"/>
    <w:rsid w:val="00D7297C"/>
    <w:rsid w:val="00D8148D"/>
    <w:rsid w:val="00D879C0"/>
    <w:rsid w:val="00D90526"/>
    <w:rsid w:val="00D93B58"/>
    <w:rsid w:val="00D941DC"/>
    <w:rsid w:val="00D96617"/>
    <w:rsid w:val="00D97340"/>
    <w:rsid w:val="00DB7761"/>
    <w:rsid w:val="00DC15E1"/>
    <w:rsid w:val="00DC310E"/>
    <w:rsid w:val="00DC5D55"/>
    <w:rsid w:val="00DD028D"/>
    <w:rsid w:val="00DE4A95"/>
    <w:rsid w:val="00DE5B9A"/>
    <w:rsid w:val="00DF2AC0"/>
    <w:rsid w:val="00E03973"/>
    <w:rsid w:val="00E0571A"/>
    <w:rsid w:val="00E17B1B"/>
    <w:rsid w:val="00E3644F"/>
    <w:rsid w:val="00E37446"/>
    <w:rsid w:val="00E4208B"/>
    <w:rsid w:val="00E42C86"/>
    <w:rsid w:val="00E45A39"/>
    <w:rsid w:val="00E47E26"/>
    <w:rsid w:val="00E510C7"/>
    <w:rsid w:val="00E5252E"/>
    <w:rsid w:val="00E6437A"/>
    <w:rsid w:val="00E66017"/>
    <w:rsid w:val="00E70AAE"/>
    <w:rsid w:val="00E74CD1"/>
    <w:rsid w:val="00E77D54"/>
    <w:rsid w:val="00E8606D"/>
    <w:rsid w:val="00E92231"/>
    <w:rsid w:val="00E94E74"/>
    <w:rsid w:val="00EA0D8A"/>
    <w:rsid w:val="00EB13E8"/>
    <w:rsid w:val="00EC1521"/>
    <w:rsid w:val="00EF112B"/>
    <w:rsid w:val="00EF2BE0"/>
    <w:rsid w:val="00EF65A9"/>
    <w:rsid w:val="00F01092"/>
    <w:rsid w:val="00F12B66"/>
    <w:rsid w:val="00F1338E"/>
    <w:rsid w:val="00F16F03"/>
    <w:rsid w:val="00F20A79"/>
    <w:rsid w:val="00F25043"/>
    <w:rsid w:val="00F263A7"/>
    <w:rsid w:val="00F31792"/>
    <w:rsid w:val="00F34D70"/>
    <w:rsid w:val="00F50CD8"/>
    <w:rsid w:val="00F51DD7"/>
    <w:rsid w:val="00F54479"/>
    <w:rsid w:val="00F54924"/>
    <w:rsid w:val="00F65613"/>
    <w:rsid w:val="00F8318F"/>
    <w:rsid w:val="00F87B48"/>
    <w:rsid w:val="00F920DF"/>
    <w:rsid w:val="00F97380"/>
    <w:rsid w:val="00FA416A"/>
    <w:rsid w:val="00FB1AE9"/>
    <w:rsid w:val="00FB7C5B"/>
    <w:rsid w:val="00FD629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95EFBF"/>
  <w15:docId w15:val="{B1995FBB-A6FA-4764-A716-2BCC7EEE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0DE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1F30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C17424"/>
    <w:pPr>
      <w:tabs>
        <w:tab w:val="center" w:pos="4252"/>
        <w:tab w:val="right" w:pos="8504"/>
      </w:tabs>
    </w:pPr>
    <w:rPr>
      <w:rFonts w:cs="Times New Roman"/>
      <w:color w:val="auto"/>
      <w:sz w:val="24"/>
      <w:szCs w:val="24"/>
    </w:rPr>
  </w:style>
  <w:style w:type="character" w:customStyle="1" w:styleId="EncabezadoCar">
    <w:name w:val="Encabezado Car"/>
    <w:link w:val="Encabezado"/>
    <w:uiPriority w:val="99"/>
    <w:semiHidden/>
    <w:rsid w:val="001F30D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17424"/>
    <w:pPr>
      <w:tabs>
        <w:tab w:val="center" w:pos="4252"/>
        <w:tab w:val="right" w:pos="8504"/>
      </w:tabs>
    </w:pPr>
    <w:rPr>
      <w:rFonts w:cs="Times New Roman"/>
      <w:color w:val="auto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1F30DE"/>
    <w:rPr>
      <w:sz w:val="24"/>
      <w:szCs w:val="24"/>
    </w:rPr>
  </w:style>
  <w:style w:type="table" w:styleId="Tablaconcuadrcula">
    <w:name w:val="Table Grid"/>
    <w:basedOn w:val="Tablanormal"/>
    <w:uiPriority w:val="59"/>
    <w:rsid w:val="007B36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65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26541"/>
    <w:rPr>
      <w:rFonts w:ascii="Tahoma" w:hAnsi="Tahoma" w:cs="Tahoma"/>
      <w:color w:val="000000"/>
      <w:sz w:val="16"/>
      <w:szCs w:val="16"/>
    </w:rPr>
  </w:style>
  <w:style w:type="character" w:styleId="Hipervnculo">
    <w:name w:val="Hyperlink"/>
    <w:uiPriority w:val="99"/>
    <w:unhideWhenUsed/>
    <w:rsid w:val="00EF6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didosvacunas.sp@salud.madrid.org" TargetMode="External"/><Relationship Id="rId1" Type="http://schemas.openxmlformats.org/officeDocument/2006/relationships/hyperlink" Target="http://www.comunidad.madrid/servicios/salud/vacu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CD5C524E35C741AAB006F52AB6A4EF" ma:contentTypeVersion="6" ma:contentTypeDescription="Crear nuevo documento." ma:contentTypeScope="" ma:versionID="cc29397aeb4271558f9b0ce9594315cc">
  <xsd:schema xmlns:xsd="http://www.w3.org/2001/XMLSchema" xmlns:xs="http://www.w3.org/2001/XMLSchema" xmlns:p="http://schemas.microsoft.com/office/2006/metadata/properties" xmlns:ns2="5bc81bef-7ecc-4956-a6c8-04c0197c022c" xmlns:ns3="c85756cb-181a-4aff-bc91-478a20281b97" targetNamespace="http://schemas.microsoft.com/office/2006/metadata/properties" ma:root="true" ma:fieldsID="89a9f98ebd195313e47ab1b3c45cf1b9" ns2:_="" ns3:_="">
    <xsd:import namespace="5bc81bef-7ecc-4956-a6c8-04c0197c022c"/>
    <xsd:import namespace="c85756cb-181a-4aff-bc91-478a20281b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ipo_x0020_de_x0020_documento" minOccurs="0"/>
                <xsd:element ref="ns3:Tema" minOccurs="0"/>
                <xsd:element ref="ns3:Seccion" minOccurs="0"/>
                <xsd:element ref="ns3:Categor_x00ed_a" minOccurs="0"/>
                <xsd:element ref="ns3:Orden" minOccurs="0"/>
                <xsd:element ref="ns3:Fecha_x0020_de_x0020_actualiza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1bef-7ecc-4956-a6c8-04c0197c02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756cb-181a-4aff-bc91-478a20281b97" elementFormDefault="qualified">
    <xsd:import namespace="http://schemas.microsoft.com/office/2006/documentManagement/types"/>
    <xsd:import namespace="http://schemas.microsoft.com/office/infopath/2007/PartnerControls"/>
    <xsd:element name="Tipo_x0020_de_x0020_documento" ma:index="11" nillable="true" ma:displayName="Tipo de documento" ma:internalName="Tipo_x0020_de_x0020_documento">
      <xsd:simpleType>
        <xsd:restriction base="dms:Text">
          <xsd:maxLength value="255"/>
        </xsd:restriction>
      </xsd:simpleType>
    </xsd:element>
    <xsd:element name="Tema" ma:index="12" nillable="true" ma:displayName="Tema" ma:internalName="Tema">
      <xsd:simpleType>
        <xsd:restriction base="dms:Text">
          <xsd:maxLength value="255"/>
        </xsd:restriction>
      </xsd:simpleType>
    </xsd:element>
    <xsd:element name="Seccion" ma:index="13" nillable="true" ma:displayName="Seccion" ma:internalName="Seccion">
      <xsd:simpleType>
        <xsd:restriction base="dms:Text">
          <xsd:maxLength value="255"/>
        </xsd:restriction>
      </xsd:simpleType>
    </xsd:element>
    <xsd:element name="Categor_x00ed_a" ma:index="14" nillable="true" ma:displayName="Categoría" ma:internalName="Categor_x00ed_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acunación infantil"/>
                    <xsd:enumeration value="Vacunación adulto"/>
                    <xsd:enumeration value="Calendario acelerado"/>
                    <xsd:enumeration value="Vacunación antigripal"/>
                    <xsd:enumeration value="Vacunación Meningococo"/>
                    <xsd:enumeration value="Comité asesor vacunas"/>
                    <xsd:enumeration value="Vacunación VRS Pacientes"/>
                    <xsd:enumeration value="Vacunación VRS Profesionales"/>
                  </xsd:restriction>
                </xsd:simpleType>
              </xsd:element>
            </xsd:sequence>
          </xsd:extension>
        </xsd:complexContent>
      </xsd:complexType>
    </xsd:element>
    <xsd:element name="Orden" ma:index="15" nillable="true" ma:displayName="Orden" ma:decimals="0" ma:description="Orden de los documentos" ma:internalName="Orden">
      <xsd:simpleType>
        <xsd:restriction base="dms:Number"/>
      </xsd:simpleType>
    </xsd:element>
    <xsd:element name="Fecha_x0020_de_x0020_actualizaci_x00f3_n" ma:index="16" nillable="true" ma:displayName="Fecha de actualización" ma:default="[today]" ma:format="DateOnly" ma:internalName="Fecha_x0020_de_x0020_actualizaci_x00f3_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cion xmlns="c85756cb-181a-4aff-bc91-478a20281b97" xsi:nil="true"/>
    <Categor_x00ed_a xmlns="c85756cb-181a-4aff-bc91-478a20281b97"/>
    <Orden xmlns="c85756cb-181a-4aff-bc91-478a20281b97" xsi:nil="true"/>
    <Tipo_x0020_de_x0020_documento xmlns="c85756cb-181a-4aff-bc91-478a20281b97">Formularios</Tipo_x0020_de_x0020_documento>
    <Fecha_x0020_de_x0020_actualizaci_x00f3_n xmlns="c85756cb-181a-4aff-bc91-478a20281b97">2023-06-15T22:00:00+00:00</Fecha_x0020_de_x0020_actualizaci_x00f3_n>
    <Tema xmlns="c85756cb-181a-4aff-bc91-478a20281b97" xsi:nil="true"/>
    <_dlc_DocId xmlns="5bc81bef-7ecc-4956-a6c8-04c0197c022c">7APRRREJ2EQZ-1575999142-386</_dlc_DocId>
    <_dlc_DocIdUrl xmlns="5bc81bef-7ecc-4956-a6c8-04c0197c022c">
      <Url>https://saludanv.salud.madrid.org/SaludPublica/PPES/_layouts/15/DocIdRedir.aspx?ID=7APRRREJ2EQZ-1575999142-386</Url>
      <Description>7APRRREJ2EQZ-1575999142-386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44EA-690B-4B05-B9BF-9B1EBFB72D5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FEFBDD-4828-4C54-8FE1-4F6BD0269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81bef-7ecc-4956-a6c8-04c0197c022c"/>
    <ds:schemaRef ds:uri="c85756cb-181a-4aff-bc91-478a20281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D0992-1C8A-4819-8742-F767970856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7A12ED-726A-44A4-977A-95D7B514FF55}">
  <ds:schemaRefs>
    <ds:schemaRef ds:uri="http://schemas.microsoft.com/office/2006/metadata/properties"/>
    <ds:schemaRef ds:uri="http://schemas.microsoft.com/office/infopath/2007/PartnerControls"/>
    <ds:schemaRef ds:uri="c85756cb-181a-4aff-bc91-478a20281b97"/>
    <ds:schemaRef ds:uri="5bc81bef-7ecc-4956-a6c8-04c0197c022c"/>
  </ds:schemaRefs>
</ds:datastoreItem>
</file>

<file path=customXml/itemProps5.xml><?xml version="1.0" encoding="utf-8"?>
<ds:datastoreItem xmlns:ds="http://schemas.openxmlformats.org/officeDocument/2006/customXml" ds:itemID="{D530F5F7-0FB5-4CA3-B9A0-1886127B8C5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B4BFEE2-1144-4599-B54D-45EEE6F9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petición de vacunas 2025</vt:lpstr>
    </vt:vector>
  </TitlesOfParts>
  <Company/>
  <LinksUpToDate>false</LinksUpToDate>
  <CharactersWithSpaces>2226</CharactersWithSpaces>
  <SharedDoc>false</SharedDoc>
  <HLinks>
    <vt:vector size="6" baseType="variant">
      <vt:variant>
        <vt:i4>131133</vt:i4>
      </vt:variant>
      <vt:variant>
        <vt:i4>0</vt:i4>
      </vt:variant>
      <vt:variant>
        <vt:i4>0</vt:i4>
      </vt:variant>
      <vt:variant>
        <vt:i4>5</vt:i4>
      </vt:variant>
      <vt:variant>
        <vt:lpwstr>mailto:isp.prevencion@salud.madrid.org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petición de vacunas 2025</dc:title>
  <dc:subject/>
  <dc:creator>BorregonRML</dc:creator>
  <cp:keywords/>
  <cp:lastModifiedBy>Hernaz Guijo.Alejandro</cp:lastModifiedBy>
  <cp:revision>6</cp:revision>
  <cp:lastPrinted>2024-04-30T07:42:00Z</cp:lastPrinted>
  <dcterms:created xsi:type="dcterms:W3CDTF">2025-12-19T08:17:00Z</dcterms:created>
  <dcterms:modified xsi:type="dcterms:W3CDTF">2025-12-21T09:45:00Z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0x010100B9CD5C524E35C741AAB006F52AB6A4EF</vt:lpwstr>
  </property>
  <property fmtid="{D5CDD505-2E9C-101B-9397-08002B2CF9AE}" pid="3" name="Tipo documento">
    <vt:lpwstr>Formularios</vt:lpwstr>
  </property>
  <property fmtid="{D5CDD505-2E9C-101B-9397-08002B2CF9AE}" pid="4" name="_dlc_DocId">
    <vt:lpwstr>7APRRREJ2EQZ-1575999142-189</vt:lpwstr>
  </property>
  <property fmtid="{D5CDD505-2E9C-101B-9397-08002B2CF9AE}" pid="5" name="_dlc_DocIdItemGuid">
    <vt:lpwstr>62161736-4ca2-4c3f-a2a7-38051a077930</vt:lpwstr>
  </property>
  <property fmtid="{D5CDD505-2E9C-101B-9397-08002B2CF9AE}" pid="6" name="_dlc_DocIdUrl">
    <vt:lpwstr>https://saludanv.salud.madrid.org/SaludPublica/PPES/_layouts/15/DocIdRedir.aspx?ID=7APRRREJ2EQZ-1575999142-189, 7APRRREJ2EQZ-1575999142-189</vt:lpwstr>
  </property>
</Properties>
</file>