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043A1" w14:textId="618A51DF" w:rsidR="005778A0" w:rsidRPr="00441E4B" w:rsidRDefault="00001A36" w:rsidP="005778A0">
      <w:pPr>
        <w:pBdr>
          <w:bottom w:val="single" w:sz="6" w:space="1" w:color="auto"/>
        </w:pBdr>
        <w:tabs>
          <w:tab w:val="num" w:pos="360"/>
        </w:tabs>
        <w:rPr>
          <w:sz w:val="28"/>
          <w:szCs w:val="28"/>
        </w:rPr>
      </w:pPr>
      <w:r>
        <w:rPr>
          <w:sz w:val="28"/>
          <w:szCs w:val="28"/>
        </w:rPr>
        <w:t>La</w:t>
      </w:r>
      <w:r w:rsidR="004B2F10">
        <w:rPr>
          <w:sz w:val="28"/>
          <w:szCs w:val="28"/>
        </w:rPr>
        <w:t xml:space="preserve"> consejera de Cultura y Turismo, </w:t>
      </w:r>
      <w:r>
        <w:rPr>
          <w:sz w:val="28"/>
          <w:szCs w:val="28"/>
        </w:rPr>
        <w:t xml:space="preserve">Marta Rivera de la Cruz, </w:t>
      </w:r>
      <w:r w:rsidR="004B2F10">
        <w:rPr>
          <w:sz w:val="28"/>
          <w:szCs w:val="28"/>
        </w:rPr>
        <w:t xml:space="preserve">ha visitado hoy la retrospectiva sobre David Delfín </w:t>
      </w:r>
    </w:p>
    <w:p w14:paraId="656F506D" w14:textId="77777777" w:rsidR="005778A0" w:rsidRPr="00CC05D2" w:rsidRDefault="005778A0" w:rsidP="005778A0">
      <w:pPr>
        <w:rPr>
          <w:spacing w:val="-20"/>
          <w:sz w:val="40"/>
          <w:szCs w:val="48"/>
        </w:rPr>
      </w:pPr>
    </w:p>
    <w:p w14:paraId="7A6D56BC" w14:textId="1B5197B6" w:rsidR="005778A0" w:rsidRPr="00441E4B" w:rsidRDefault="00DA3E65" w:rsidP="005778A0">
      <w:pPr>
        <w:rPr>
          <w:sz w:val="40"/>
          <w:szCs w:val="40"/>
        </w:rPr>
      </w:pPr>
      <w:r>
        <w:rPr>
          <w:sz w:val="40"/>
          <w:szCs w:val="40"/>
        </w:rPr>
        <w:t xml:space="preserve">La Comunidad </w:t>
      </w:r>
      <w:r w:rsidR="00EE5996">
        <w:rPr>
          <w:sz w:val="40"/>
          <w:szCs w:val="40"/>
        </w:rPr>
        <w:t xml:space="preserve">de Madrid </w:t>
      </w:r>
      <w:r>
        <w:rPr>
          <w:sz w:val="40"/>
          <w:szCs w:val="40"/>
        </w:rPr>
        <w:t xml:space="preserve">reabre </w:t>
      </w:r>
      <w:r w:rsidR="00EE5996">
        <w:rPr>
          <w:sz w:val="40"/>
          <w:szCs w:val="40"/>
        </w:rPr>
        <w:t xml:space="preserve">al público </w:t>
      </w:r>
      <w:r>
        <w:rPr>
          <w:sz w:val="40"/>
          <w:szCs w:val="40"/>
        </w:rPr>
        <w:t>sus salas de exposiciones</w:t>
      </w:r>
    </w:p>
    <w:p w14:paraId="4FA57523" w14:textId="77777777" w:rsidR="005778A0" w:rsidRPr="00E90B28" w:rsidRDefault="005778A0" w:rsidP="005778A0">
      <w:pPr>
        <w:rPr>
          <w:rFonts w:cs="Arial"/>
          <w:sz w:val="32"/>
          <w:szCs w:val="32"/>
        </w:rPr>
      </w:pPr>
    </w:p>
    <w:p w14:paraId="1EE747B9" w14:textId="15CF8FE2" w:rsidR="00441E4B" w:rsidRDefault="004644B7" w:rsidP="00FA71E2">
      <w:pPr>
        <w:numPr>
          <w:ilvl w:val="0"/>
          <w:numId w:val="18"/>
        </w:numPr>
        <w:tabs>
          <w:tab w:val="num" w:pos="-142"/>
          <w:tab w:val="num" w:pos="360"/>
        </w:tabs>
        <w:ind w:left="0" w:firstLine="0"/>
        <w:rPr>
          <w:sz w:val="32"/>
          <w:szCs w:val="32"/>
        </w:rPr>
      </w:pPr>
      <w:r>
        <w:rPr>
          <w:iCs/>
          <w:sz w:val="32"/>
          <w:szCs w:val="32"/>
        </w:rPr>
        <w:t xml:space="preserve">Las muestras </w:t>
      </w:r>
      <w:r w:rsidR="00001A36" w:rsidRPr="00001A36">
        <w:rPr>
          <w:iCs/>
          <w:sz w:val="32"/>
          <w:szCs w:val="32"/>
        </w:rPr>
        <w:t>‘</w:t>
      </w:r>
      <w:r w:rsidR="00DA3E65" w:rsidRPr="00001A36">
        <w:rPr>
          <w:iCs/>
          <w:sz w:val="32"/>
          <w:szCs w:val="32"/>
        </w:rPr>
        <w:t>Gran Sur</w:t>
      </w:r>
      <w:r w:rsidR="00001A36" w:rsidRPr="00001A36">
        <w:rPr>
          <w:iCs/>
          <w:sz w:val="32"/>
          <w:szCs w:val="32"/>
        </w:rPr>
        <w:t>’</w:t>
      </w:r>
      <w:r>
        <w:rPr>
          <w:i/>
          <w:sz w:val="32"/>
          <w:szCs w:val="32"/>
        </w:rPr>
        <w:t xml:space="preserve">, </w:t>
      </w:r>
      <w:r>
        <w:rPr>
          <w:iCs/>
          <w:sz w:val="32"/>
          <w:szCs w:val="32"/>
        </w:rPr>
        <w:t xml:space="preserve">en la Sala Alcalá, 31; </w:t>
      </w:r>
      <w:r w:rsidR="00001A36">
        <w:rPr>
          <w:iCs/>
          <w:sz w:val="32"/>
          <w:szCs w:val="32"/>
        </w:rPr>
        <w:t>‘</w:t>
      </w:r>
      <w:r w:rsidRPr="00001A36">
        <w:rPr>
          <w:iCs/>
          <w:sz w:val="32"/>
          <w:szCs w:val="32"/>
        </w:rPr>
        <w:t>David Delfín</w:t>
      </w:r>
      <w:r w:rsidR="00001A36">
        <w:rPr>
          <w:iCs/>
          <w:sz w:val="32"/>
          <w:szCs w:val="32"/>
        </w:rPr>
        <w:t>’</w:t>
      </w:r>
      <w:r>
        <w:rPr>
          <w:i/>
          <w:sz w:val="32"/>
          <w:szCs w:val="32"/>
        </w:rPr>
        <w:t xml:space="preserve">, </w:t>
      </w:r>
      <w:r w:rsidR="007B7E84">
        <w:rPr>
          <w:iCs/>
          <w:sz w:val="32"/>
          <w:szCs w:val="32"/>
        </w:rPr>
        <w:t xml:space="preserve">en la Sala Canal de Isabel II </w:t>
      </w:r>
      <w:r>
        <w:rPr>
          <w:iCs/>
          <w:sz w:val="32"/>
          <w:szCs w:val="32"/>
        </w:rPr>
        <w:t xml:space="preserve">y </w:t>
      </w:r>
      <w:r w:rsidR="00001A36">
        <w:rPr>
          <w:iCs/>
          <w:sz w:val="32"/>
          <w:szCs w:val="32"/>
        </w:rPr>
        <w:t>‘</w:t>
      </w:r>
      <w:r w:rsidR="00EE5996" w:rsidRPr="00001A36">
        <w:rPr>
          <w:iCs/>
          <w:sz w:val="32"/>
          <w:szCs w:val="32"/>
        </w:rPr>
        <w:t>Off/</w:t>
      </w:r>
      <w:proofErr w:type="spellStart"/>
      <w:r w:rsidR="00EE5996" w:rsidRPr="00001A36">
        <w:rPr>
          <w:iCs/>
          <w:sz w:val="32"/>
          <w:szCs w:val="32"/>
        </w:rPr>
        <w:t>On</w:t>
      </w:r>
      <w:proofErr w:type="spellEnd"/>
      <w:r w:rsidR="00001A36">
        <w:rPr>
          <w:iCs/>
          <w:sz w:val="32"/>
          <w:szCs w:val="32"/>
        </w:rPr>
        <w:t>’</w:t>
      </w:r>
      <w:r>
        <w:rPr>
          <w:i/>
          <w:sz w:val="32"/>
          <w:szCs w:val="32"/>
        </w:rPr>
        <w:t xml:space="preserve"> </w:t>
      </w:r>
      <w:r>
        <w:rPr>
          <w:iCs/>
          <w:sz w:val="32"/>
          <w:szCs w:val="32"/>
        </w:rPr>
        <w:t>en la Sala de Arte Joven</w:t>
      </w:r>
      <w:r w:rsidR="00001A36">
        <w:rPr>
          <w:iCs/>
          <w:sz w:val="32"/>
          <w:szCs w:val="32"/>
        </w:rPr>
        <w:t>,</w:t>
      </w:r>
      <w:r>
        <w:rPr>
          <w:iCs/>
          <w:sz w:val="32"/>
          <w:szCs w:val="32"/>
        </w:rPr>
        <w:t xml:space="preserve"> </w:t>
      </w:r>
      <w:r w:rsidR="00C64566">
        <w:rPr>
          <w:iCs/>
          <w:sz w:val="32"/>
          <w:szCs w:val="32"/>
        </w:rPr>
        <w:t>se pueden visitar de nuevo</w:t>
      </w:r>
      <w:r w:rsidR="005676D6">
        <w:rPr>
          <w:iCs/>
          <w:sz w:val="32"/>
          <w:szCs w:val="32"/>
        </w:rPr>
        <w:t xml:space="preserve"> hasta el 26 de julio</w:t>
      </w:r>
    </w:p>
    <w:p w14:paraId="4628009B" w14:textId="6679A981" w:rsidR="0025707D" w:rsidRPr="00881728" w:rsidRDefault="00DA3E65" w:rsidP="00FA71E2">
      <w:pPr>
        <w:numPr>
          <w:ilvl w:val="0"/>
          <w:numId w:val="18"/>
        </w:numPr>
        <w:tabs>
          <w:tab w:val="num" w:pos="-142"/>
          <w:tab w:val="num" w:pos="360"/>
        </w:tabs>
        <w:ind w:left="0" w:firstLine="0"/>
        <w:rPr>
          <w:sz w:val="32"/>
          <w:szCs w:val="32"/>
        </w:rPr>
      </w:pPr>
      <w:r>
        <w:rPr>
          <w:sz w:val="32"/>
          <w:szCs w:val="32"/>
        </w:rPr>
        <w:t>También reabre sus puertas el castillo de Manzanares El Real</w:t>
      </w:r>
      <w:r w:rsidR="002C7C81">
        <w:rPr>
          <w:sz w:val="32"/>
          <w:szCs w:val="32"/>
        </w:rPr>
        <w:t xml:space="preserve">, así como las exposiciones de la Red </w:t>
      </w:r>
      <w:proofErr w:type="spellStart"/>
      <w:r w:rsidR="002C7C81">
        <w:rPr>
          <w:sz w:val="32"/>
          <w:szCs w:val="32"/>
        </w:rPr>
        <w:t>Itiner</w:t>
      </w:r>
      <w:proofErr w:type="spellEnd"/>
      <w:r w:rsidR="00EE5996">
        <w:rPr>
          <w:sz w:val="32"/>
          <w:szCs w:val="32"/>
        </w:rPr>
        <w:t xml:space="preserve"> </w:t>
      </w:r>
    </w:p>
    <w:p w14:paraId="198BCC57" w14:textId="77777777" w:rsidR="00881728" w:rsidRPr="00070AF8" w:rsidRDefault="00881728" w:rsidP="00881728">
      <w:pPr>
        <w:tabs>
          <w:tab w:val="num" w:pos="360"/>
        </w:tabs>
        <w:rPr>
          <w:szCs w:val="26"/>
        </w:rPr>
      </w:pPr>
    </w:p>
    <w:p w14:paraId="2C9E5D7D" w14:textId="0520D7C8" w:rsidR="00DA3E65" w:rsidRPr="006D3204" w:rsidRDefault="004B2F10" w:rsidP="00930E50">
      <w:pPr>
        <w:rPr>
          <w:rFonts w:cs="Arial"/>
          <w:sz w:val="24"/>
          <w:szCs w:val="24"/>
        </w:rPr>
      </w:pPr>
      <w:r w:rsidRPr="006D3204">
        <w:rPr>
          <w:rFonts w:cs="Arial"/>
          <w:b/>
          <w:sz w:val="24"/>
          <w:szCs w:val="24"/>
          <w:u w:val="single"/>
        </w:rPr>
        <w:t>9</w:t>
      </w:r>
      <w:r w:rsidR="00984ED2" w:rsidRPr="006D3204">
        <w:rPr>
          <w:rFonts w:cs="Arial"/>
          <w:b/>
          <w:sz w:val="24"/>
          <w:szCs w:val="24"/>
          <w:u w:val="single"/>
        </w:rPr>
        <w:t xml:space="preserve"> </w:t>
      </w:r>
      <w:r w:rsidR="00401402" w:rsidRPr="006D3204">
        <w:rPr>
          <w:rFonts w:cs="Arial"/>
          <w:b/>
          <w:sz w:val="24"/>
          <w:szCs w:val="24"/>
          <w:u w:val="single"/>
        </w:rPr>
        <w:t xml:space="preserve">de </w:t>
      </w:r>
      <w:r w:rsidR="00DA3E65" w:rsidRPr="006D3204">
        <w:rPr>
          <w:rFonts w:cs="Arial"/>
          <w:b/>
          <w:sz w:val="24"/>
          <w:szCs w:val="24"/>
          <w:u w:val="single"/>
        </w:rPr>
        <w:t>junio</w:t>
      </w:r>
      <w:r w:rsidR="005778A0" w:rsidRPr="006D3204">
        <w:rPr>
          <w:rFonts w:cs="Arial"/>
          <w:b/>
          <w:sz w:val="24"/>
          <w:szCs w:val="24"/>
          <w:u w:val="single"/>
        </w:rPr>
        <w:t xml:space="preserve"> de 20</w:t>
      </w:r>
      <w:r w:rsidR="0070762F" w:rsidRPr="006D3204">
        <w:rPr>
          <w:rFonts w:cs="Arial"/>
          <w:b/>
          <w:sz w:val="24"/>
          <w:szCs w:val="24"/>
          <w:u w:val="single"/>
        </w:rPr>
        <w:t>20</w:t>
      </w:r>
      <w:r w:rsidR="005778A0" w:rsidRPr="006D3204">
        <w:rPr>
          <w:rFonts w:cs="Arial"/>
          <w:b/>
          <w:sz w:val="24"/>
          <w:szCs w:val="24"/>
        </w:rPr>
        <w:t>.-</w:t>
      </w:r>
      <w:r w:rsidR="005778A0" w:rsidRPr="006D3204">
        <w:rPr>
          <w:rFonts w:cs="Arial"/>
          <w:sz w:val="24"/>
          <w:szCs w:val="24"/>
        </w:rPr>
        <w:t xml:space="preserve"> </w:t>
      </w:r>
      <w:r w:rsidR="00EE5996" w:rsidRPr="006D3204">
        <w:rPr>
          <w:rFonts w:cs="Arial"/>
          <w:sz w:val="24"/>
          <w:szCs w:val="24"/>
        </w:rPr>
        <w:t>La Comunidad de Madrid continúa retomando la</w:t>
      </w:r>
      <w:r w:rsidR="00C64566" w:rsidRPr="006D3204">
        <w:rPr>
          <w:rFonts w:cs="Arial"/>
          <w:sz w:val="24"/>
          <w:szCs w:val="24"/>
        </w:rPr>
        <w:t xml:space="preserve"> </w:t>
      </w:r>
      <w:r w:rsidR="00EE5996" w:rsidRPr="006D3204">
        <w:rPr>
          <w:rFonts w:cs="Arial"/>
          <w:sz w:val="24"/>
          <w:szCs w:val="24"/>
        </w:rPr>
        <w:t>actividad de sus espacios culturales tras el cierre provocado por la crisis COVID-19</w:t>
      </w:r>
      <w:r w:rsidR="007F1801" w:rsidRPr="006D3204">
        <w:rPr>
          <w:rFonts w:cs="Arial"/>
          <w:sz w:val="24"/>
          <w:szCs w:val="24"/>
        </w:rPr>
        <w:t xml:space="preserve"> y,</w:t>
      </w:r>
      <w:r w:rsidR="00EE5996" w:rsidRPr="006D3204">
        <w:rPr>
          <w:rFonts w:cs="Arial"/>
          <w:sz w:val="24"/>
          <w:szCs w:val="24"/>
        </w:rPr>
        <w:t xml:space="preserve"> en esta ocasión, s</w:t>
      </w:r>
      <w:r w:rsidR="00C64566" w:rsidRPr="006D3204">
        <w:rPr>
          <w:rFonts w:cs="Arial"/>
          <w:sz w:val="24"/>
          <w:szCs w:val="24"/>
        </w:rPr>
        <w:t>on</w:t>
      </w:r>
      <w:r w:rsidR="00EE5996" w:rsidRPr="006D3204">
        <w:rPr>
          <w:rFonts w:cs="Arial"/>
          <w:sz w:val="24"/>
          <w:szCs w:val="24"/>
        </w:rPr>
        <w:t xml:space="preserve"> las</w:t>
      </w:r>
      <w:r w:rsidR="00DA3E65" w:rsidRPr="006D3204">
        <w:rPr>
          <w:rFonts w:cs="Arial"/>
          <w:sz w:val="24"/>
          <w:szCs w:val="24"/>
        </w:rPr>
        <w:t xml:space="preserve"> salas de exposiciones y m</w:t>
      </w:r>
      <w:bookmarkStart w:id="0" w:name="_GoBack"/>
      <w:bookmarkEnd w:id="0"/>
      <w:r w:rsidR="00DA3E65" w:rsidRPr="006D3204">
        <w:rPr>
          <w:rFonts w:cs="Arial"/>
          <w:sz w:val="24"/>
          <w:szCs w:val="24"/>
        </w:rPr>
        <w:t>onumentos gestionados p</w:t>
      </w:r>
      <w:r w:rsidR="00EE5996" w:rsidRPr="006D3204">
        <w:rPr>
          <w:rFonts w:cs="Arial"/>
          <w:sz w:val="24"/>
          <w:szCs w:val="24"/>
        </w:rPr>
        <w:t xml:space="preserve">or </w:t>
      </w:r>
      <w:r w:rsidR="005705D3" w:rsidRPr="006D3204">
        <w:rPr>
          <w:rFonts w:cs="Arial"/>
          <w:sz w:val="24"/>
          <w:szCs w:val="24"/>
        </w:rPr>
        <w:t>el Gobierno regional lo</w:t>
      </w:r>
      <w:r w:rsidR="00EE5996" w:rsidRPr="006D3204">
        <w:rPr>
          <w:rFonts w:cs="Arial"/>
          <w:sz w:val="24"/>
          <w:szCs w:val="24"/>
        </w:rPr>
        <w:t>s que reabr</w:t>
      </w:r>
      <w:r w:rsidR="00C64566" w:rsidRPr="006D3204">
        <w:rPr>
          <w:rFonts w:cs="Arial"/>
          <w:sz w:val="24"/>
          <w:szCs w:val="24"/>
        </w:rPr>
        <w:t>en hoy</w:t>
      </w:r>
      <w:r w:rsidR="00DA3E65" w:rsidRPr="006D3204">
        <w:rPr>
          <w:rFonts w:cs="Arial"/>
          <w:sz w:val="24"/>
          <w:szCs w:val="24"/>
        </w:rPr>
        <w:t xml:space="preserve"> sus puertas</w:t>
      </w:r>
      <w:r w:rsidR="00C64566" w:rsidRPr="006D3204">
        <w:rPr>
          <w:rFonts w:cs="Arial"/>
          <w:sz w:val="24"/>
          <w:szCs w:val="24"/>
        </w:rPr>
        <w:t>.</w:t>
      </w:r>
      <w:r w:rsidR="00DA3E65" w:rsidRPr="006D3204">
        <w:rPr>
          <w:rFonts w:cs="Arial"/>
          <w:sz w:val="24"/>
          <w:szCs w:val="24"/>
        </w:rPr>
        <w:t xml:space="preserve"> </w:t>
      </w:r>
      <w:r w:rsidR="00EE5996" w:rsidRPr="006D3204">
        <w:rPr>
          <w:rFonts w:cs="Arial"/>
          <w:sz w:val="24"/>
          <w:szCs w:val="24"/>
        </w:rPr>
        <w:t>De este modo, l</w:t>
      </w:r>
      <w:r w:rsidR="00DA3E65" w:rsidRPr="006D3204">
        <w:rPr>
          <w:rFonts w:cs="Arial"/>
          <w:sz w:val="24"/>
          <w:szCs w:val="24"/>
        </w:rPr>
        <w:t>a Sala Alcalá 31</w:t>
      </w:r>
      <w:r w:rsidR="00EE5996" w:rsidRPr="006D3204">
        <w:rPr>
          <w:rFonts w:cs="Arial"/>
          <w:sz w:val="24"/>
          <w:szCs w:val="24"/>
        </w:rPr>
        <w:t xml:space="preserve">, con la exposición </w:t>
      </w:r>
      <w:r w:rsidR="00001A36" w:rsidRPr="006D3204">
        <w:rPr>
          <w:rFonts w:cs="Arial"/>
          <w:sz w:val="24"/>
          <w:szCs w:val="24"/>
        </w:rPr>
        <w:t>‘</w:t>
      </w:r>
      <w:r w:rsidR="00DA3E65" w:rsidRPr="006D3204">
        <w:rPr>
          <w:rFonts w:cs="Arial"/>
          <w:sz w:val="24"/>
          <w:szCs w:val="24"/>
        </w:rPr>
        <w:t>Gran Sur. Arte contemporáne</w:t>
      </w:r>
      <w:r w:rsidR="00EE5996" w:rsidRPr="006D3204">
        <w:rPr>
          <w:rFonts w:cs="Arial"/>
          <w:sz w:val="24"/>
          <w:szCs w:val="24"/>
        </w:rPr>
        <w:t>o chileno en la colección Engel</w:t>
      </w:r>
      <w:r w:rsidR="00001A36" w:rsidRPr="006D3204">
        <w:rPr>
          <w:rFonts w:cs="Arial"/>
          <w:sz w:val="24"/>
          <w:szCs w:val="24"/>
        </w:rPr>
        <w:t>’</w:t>
      </w:r>
      <w:r w:rsidR="00EE5996" w:rsidRPr="006D3204">
        <w:rPr>
          <w:rFonts w:cs="Arial"/>
          <w:sz w:val="24"/>
          <w:szCs w:val="24"/>
        </w:rPr>
        <w:t>;</w:t>
      </w:r>
      <w:r w:rsidR="00DA3E65" w:rsidRPr="006D3204">
        <w:rPr>
          <w:rFonts w:cs="Arial"/>
          <w:sz w:val="24"/>
          <w:szCs w:val="24"/>
        </w:rPr>
        <w:t xml:space="preserve"> la Sala Canal de Isabel II</w:t>
      </w:r>
      <w:r w:rsidR="00EE5996" w:rsidRPr="006D3204">
        <w:rPr>
          <w:rFonts w:cs="Arial"/>
          <w:sz w:val="24"/>
          <w:szCs w:val="24"/>
        </w:rPr>
        <w:t>,</w:t>
      </w:r>
      <w:r w:rsidR="00DA3E65" w:rsidRPr="006D3204">
        <w:rPr>
          <w:rFonts w:cs="Arial"/>
          <w:sz w:val="24"/>
          <w:szCs w:val="24"/>
        </w:rPr>
        <w:t xml:space="preserve"> con la </w:t>
      </w:r>
      <w:r w:rsidR="00EE5996" w:rsidRPr="006D3204">
        <w:rPr>
          <w:rFonts w:cs="Arial"/>
          <w:sz w:val="24"/>
          <w:szCs w:val="24"/>
        </w:rPr>
        <w:t>muestra dedicada a David Delfín;</w:t>
      </w:r>
      <w:r w:rsidR="00DA3E65" w:rsidRPr="006D3204">
        <w:rPr>
          <w:rFonts w:cs="Arial"/>
          <w:sz w:val="24"/>
          <w:szCs w:val="24"/>
        </w:rPr>
        <w:t xml:space="preserve"> la Sala</w:t>
      </w:r>
      <w:r w:rsidR="00EE5996" w:rsidRPr="006D3204">
        <w:rPr>
          <w:rFonts w:cs="Arial"/>
          <w:sz w:val="24"/>
          <w:szCs w:val="24"/>
        </w:rPr>
        <w:t xml:space="preserve"> de Arte Joven con el proyecto </w:t>
      </w:r>
      <w:r w:rsidR="00001A36" w:rsidRPr="006D3204">
        <w:rPr>
          <w:rFonts w:cs="Arial"/>
          <w:sz w:val="24"/>
          <w:szCs w:val="24"/>
        </w:rPr>
        <w:t>‘</w:t>
      </w:r>
      <w:r w:rsidR="00EE5996" w:rsidRPr="006D3204">
        <w:rPr>
          <w:rFonts w:cs="Arial"/>
          <w:sz w:val="24"/>
          <w:szCs w:val="24"/>
        </w:rPr>
        <w:t>Off/</w:t>
      </w:r>
      <w:proofErr w:type="spellStart"/>
      <w:r w:rsidR="00EE5996" w:rsidRPr="006D3204">
        <w:rPr>
          <w:rFonts w:cs="Arial"/>
          <w:sz w:val="24"/>
          <w:szCs w:val="24"/>
        </w:rPr>
        <w:t>On</w:t>
      </w:r>
      <w:proofErr w:type="spellEnd"/>
      <w:r w:rsidR="00001A36" w:rsidRPr="006D3204">
        <w:rPr>
          <w:rFonts w:cs="Arial"/>
          <w:sz w:val="24"/>
          <w:szCs w:val="24"/>
        </w:rPr>
        <w:t>’</w:t>
      </w:r>
      <w:r w:rsidR="00EE5996" w:rsidRPr="006D3204">
        <w:rPr>
          <w:rFonts w:cs="Arial"/>
          <w:i/>
          <w:sz w:val="24"/>
          <w:szCs w:val="24"/>
        </w:rPr>
        <w:t>;</w:t>
      </w:r>
      <w:r w:rsidR="00DA3E65" w:rsidRPr="006D3204">
        <w:rPr>
          <w:rFonts w:cs="Arial"/>
          <w:sz w:val="24"/>
          <w:szCs w:val="24"/>
        </w:rPr>
        <w:t xml:space="preserve"> y el castillo de Manzanares El Real</w:t>
      </w:r>
      <w:r w:rsidR="003731AA" w:rsidRPr="006D3204">
        <w:rPr>
          <w:rFonts w:cs="Arial"/>
          <w:sz w:val="24"/>
          <w:szCs w:val="24"/>
        </w:rPr>
        <w:t xml:space="preserve">, </w:t>
      </w:r>
      <w:r w:rsidR="00C64566" w:rsidRPr="006D3204">
        <w:rPr>
          <w:rFonts w:cs="Arial"/>
          <w:sz w:val="24"/>
          <w:szCs w:val="24"/>
        </w:rPr>
        <w:t>se pueden visitar de nuevo de forma presencial.</w:t>
      </w:r>
    </w:p>
    <w:p w14:paraId="03B6BBE1" w14:textId="77777777" w:rsidR="00412F97" w:rsidRPr="006D3204" w:rsidRDefault="00412F97" w:rsidP="00930E50">
      <w:pPr>
        <w:rPr>
          <w:rFonts w:cs="Arial"/>
          <w:sz w:val="24"/>
          <w:szCs w:val="24"/>
        </w:rPr>
      </w:pPr>
    </w:p>
    <w:p w14:paraId="14525CD7" w14:textId="5A11E33F" w:rsidR="00412F97" w:rsidRPr="006D3204" w:rsidRDefault="00EE5996" w:rsidP="00930E50">
      <w:pPr>
        <w:rPr>
          <w:rFonts w:cs="Arial"/>
          <w:sz w:val="24"/>
          <w:szCs w:val="24"/>
        </w:rPr>
      </w:pPr>
      <w:r w:rsidRPr="006D3204">
        <w:rPr>
          <w:sz w:val="24"/>
          <w:szCs w:val="24"/>
        </w:rPr>
        <w:t>Ademá</w:t>
      </w:r>
      <w:r w:rsidR="00C64566" w:rsidRPr="006D3204">
        <w:rPr>
          <w:sz w:val="24"/>
          <w:szCs w:val="24"/>
        </w:rPr>
        <w:t>s</w:t>
      </w:r>
      <w:r w:rsidR="00412F97" w:rsidRPr="006D3204">
        <w:rPr>
          <w:sz w:val="24"/>
          <w:szCs w:val="24"/>
        </w:rPr>
        <w:t xml:space="preserve">, </w:t>
      </w:r>
      <w:r w:rsidR="00C64566" w:rsidRPr="006D3204">
        <w:rPr>
          <w:sz w:val="24"/>
          <w:szCs w:val="24"/>
        </w:rPr>
        <w:t xml:space="preserve">hoy también </w:t>
      </w:r>
      <w:r w:rsidR="00412F97" w:rsidRPr="006D3204">
        <w:rPr>
          <w:sz w:val="24"/>
          <w:szCs w:val="24"/>
        </w:rPr>
        <w:t>retoma</w:t>
      </w:r>
      <w:r w:rsidR="00C64566" w:rsidRPr="006D3204">
        <w:rPr>
          <w:sz w:val="24"/>
          <w:szCs w:val="24"/>
        </w:rPr>
        <w:t xml:space="preserve"> su</w:t>
      </w:r>
      <w:r w:rsidR="00412F97" w:rsidRPr="006D3204">
        <w:rPr>
          <w:sz w:val="24"/>
          <w:szCs w:val="24"/>
        </w:rPr>
        <w:t xml:space="preserve"> programación expositiva la Red </w:t>
      </w:r>
      <w:proofErr w:type="spellStart"/>
      <w:r w:rsidR="00412F97" w:rsidRPr="006D3204">
        <w:rPr>
          <w:sz w:val="24"/>
          <w:szCs w:val="24"/>
        </w:rPr>
        <w:t>Itiner</w:t>
      </w:r>
      <w:proofErr w:type="spellEnd"/>
      <w:r w:rsidR="005705D3" w:rsidRPr="006D3204">
        <w:rPr>
          <w:sz w:val="24"/>
          <w:szCs w:val="24"/>
        </w:rPr>
        <w:t>,</w:t>
      </w:r>
      <w:r w:rsidR="00412F97" w:rsidRPr="006D3204">
        <w:rPr>
          <w:sz w:val="24"/>
          <w:szCs w:val="24"/>
        </w:rPr>
        <w:t xml:space="preserve"> que acerca importantes </w:t>
      </w:r>
      <w:r w:rsidRPr="006D3204">
        <w:rPr>
          <w:sz w:val="24"/>
          <w:szCs w:val="24"/>
        </w:rPr>
        <w:t>muestras a un total de 73 municipios de nuestra r</w:t>
      </w:r>
      <w:r w:rsidR="00412F97" w:rsidRPr="006D3204">
        <w:rPr>
          <w:sz w:val="24"/>
          <w:szCs w:val="24"/>
        </w:rPr>
        <w:t>egión</w:t>
      </w:r>
      <w:r w:rsidR="00B01731" w:rsidRPr="006D3204">
        <w:rPr>
          <w:sz w:val="24"/>
          <w:szCs w:val="24"/>
        </w:rPr>
        <w:t>. Esta Red es una de las iniciativas de la Comunidad de Madrid que contribuye</w:t>
      </w:r>
      <w:r w:rsidR="002E6A43" w:rsidRPr="006D3204">
        <w:rPr>
          <w:sz w:val="24"/>
          <w:szCs w:val="24"/>
        </w:rPr>
        <w:t>n</w:t>
      </w:r>
      <w:r w:rsidR="00B01731" w:rsidRPr="006D3204">
        <w:rPr>
          <w:sz w:val="24"/>
          <w:szCs w:val="24"/>
        </w:rPr>
        <w:t xml:space="preserve"> a fomentar</w:t>
      </w:r>
      <w:r w:rsidR="00412F97" w:rsidRPr="006D3204">
        <w:rPr>
          <w:sz w:val="24"/>
          <w:szCs w:val="24"/>
        </w:rPr>
        <w:t xml:space="preserve"> la descentralización cultural y la accesibilidad de</w:t>
      </w:r>
      <w:r w:rsidR="00070AF8" w:rsidRPr="006D3204">
        <w:rPr>
          <w:sz w:val="24"/>
          <w:szCs w:val="24"/>
        </w:rPr>
        <w:t xml:space="preserve"> todos</w:t>
      </w:r>
      <w:r w:rsidR="00412F97" w:rsidRPr="006D3204">
        <w:rPr>
          <w:sz w:val="24"/>
          <w:szCs w:val="24"/>
        </w:rPr>
        <w:t xml:space="preserve"> los </w:t>
      </w:r>
      <w:r w:rsidR="00070AF8" w:rsidRPr="006D3204">
        <w:rPr>
          <w:sz w:val="24"/>
          <w:szCs w:val="24"/>
        </w:rPr>
        <w:t xml:space="preserve">madrileños </w:t>
      </w:r>
      <w:r w:rsidR="00412F97" w:rsidRPr="006D3204">
        <w:rPr>
          <w:sz w:val="24"/>
          <w:szCs w:val="24"/>
        </w:rPr>
        <w:t>a las distintas manifestaciones artísticas.</w:t>
      </w:r>
    </w:p>
    <w:p w14:paraId="4F8AF2B8" w14:textId="665F4277" w:rsidR="00D331AC" w:rsidRPr="006D3204" w:rsidRDefault="00D331AC" w:rsidP="00930E50">
      <w:pPr>
        <w:rPr>
          <w:sz w:val="24"/>
          <w:szCs w:val="24"/>
        </w:rPr>
      </w:pPr>
    </w:p>
    <w:p w14:paraId="2FBC9A82" w14:textId="220D0297" w:rsidR="007F1801" w:rsidRPr="006D3204" w:rsidRDefault="007F1801" w:rsidP="00070AF8">
      <w:pPr>
        <w:rPr>
          <w:sz w:val="24"/>
          <w:szCs w:val="24"/>
        </w:rPr>
      </w:pPr>
      <w:r w:rsidRPr="006D3204">
        <w:rPr>
          <w:sz w:val="24"/>
          <w:szCs w:val="24"/>
        </w:rPr>
        <w:t>Con este motivo, l</w:t>
      </w:r>
      <w:r w:rsidR="00070AF8" w:rsidRPr="006D3204">
        <w:rPr>
          <w:sz w:val="24"/>
          <w:szCs w:val="24"/>
        </w:rPr>
        <w:t>a consejera de Cultura y Turismo, Marta Rivera de la Cruz, ha visitado hoy la exposición dedicada a David Delfín en la Sala Canal de Isabel II</w:t>
      </w:r>
      <w:r w:rsidRPr="006D3204">
        <w:rPr>
          <w:sz w:val="24"/>
          <w:szCs w:val="24"/>
        </w:rPr>
        <w:t>. Rivera de la cruz</w:t>
      </w:r>
      <w:r w:rsidR="00070AF8" w:rsidRPr="006D3204">
        <w:rPr>
          <w:sz w:val="24"/>
          <w:szCs w:val="24"/>
        </w:rPr>
        <w:t xml:space="preserve"> ha </w:t>
      </w:r>
      <w:r w:rsidRPr="006D3204">
        <w:rPr>
          <w:sz w:val="24"/>
          <w:szCs w:val="24"/>
        </w:rPr>
        <w:t>querido</w:t>
      </w:r>
      <w:r w:rsidR="007E249F" w:rsidRPr="006D3204">
        <w:rPr>
          <w:sz w:val="24"/>
          <w:szCs w:val="24"/>
        </w:rPr>
        <w:t xml:space="preserve"> recordar hoy </w:t>
      </w:r>
      <w:r w:rsidRPr="006D3204">
        <w:rPr>
          <w:sz w:val="24"/>
          <w:szCs w:val="24"/>
        </w:rPr>
        <w:t>“</w:t>
      </w:r>
      <w:r w:rsidR="007E249F" w:rsidRPr="006D3204">
        <w:rPr>
          <w:sz w:val="24"/>
          <w:szCs w:val="24"/>
        </w:rPr>
        <w:t xml:space="preserve">una frase </w:t>
      </w:r>
      <w:r w:rsidR="002E6A43" w:rsidRPr="006D3204">
        <w:rPr>
          <w:sz w:val="24"/>
          <w:szCs w:val="24"/>
        </w:rPr>
        <w:t xml:space="preserve">que </w:t>
      </w:r>
      <w:r w:rsidR="009A29B5" w:rsidRPr="006D3204">
        <w:rPr>
          <w:sz w:val="24"/>
          <w:szCs w:val="24"/>
        </w:rPr>
        <w:t>David, protagonista de esta exposición</w:t>
      </w:r>
      <w:r w:rsidR="007E249F" w:rsidRPr="006D3204">
        <w:rPr>
          <w:sz w:val="24"/>
          <w:szCs w:val="24"/>
        </w:rPr>
        <w:t>,</w:t>
      </w:r>
      <w:r w:rsidR="00717861" w:rsidRPr="006D3204">
        <w:rPr>
          <w:sz w:val="24"/>
          <w:szCs w:val="24"/>
        </w:rPr>
        <w:t xml:space="preserve"> dijo en una ocasión</w:t>
      </w:r>
      <w:r w:rsidR="00001A36" w:rsidRPr="006D3204">
        <w:rPr>
          <w:sz w:val="24"/>
          <w:szCs w:val="24"/>
        </w:rPr>
        <w:t xml:space="preserve">: </w:t>
      </w:r>
      <w:r w:rsidR="00717861" w:rsidRPr="006D3204">
        <w:rPr>
          <w:i/>
          <w:sz w:val="24"/>
          <w:szCs w:val="24"/>
        </w:rPr>
        <w:t>a</w:t>
      </w:r>
      <w:r w:rsidR="009A29B5" w:rsidRPr="006D3204">
        <w:rPr>
          <w:i/>
          <w:sz w:val="24"/>
          <w:szCs w:val="24"/>
        </w:rPr>
        <w:t xml:space="preserve">nte las dificultades surgen cosas extraordinarias a nivel </w:t>
      </w:r>
      <w:r w:rsidR="00717861" w:rsidRPr="006D3204">
        <w:rPr>
          <w:i/>
          <w:sz w:val="24"/>
          <w:szCs w:val="24"/>
        </w:rPr>
        <w:t>intelectual</w:t>
      </w:r>
      <w:r w:rsidR="00717861" w:rsidRPr="006D3204">
        <w:rPr>
          <w:sz w:val="24"/>
          <w:szCs w:val="24"/>
        </w:rPr>
        <w:t>. J</w:t>
      </w:r>
      <w:r w:rsidR="007E1CF0" w:rsidRPr="006D3204">
        <w:rPr>
          <w:sz w:val="24"/>
          <w:szCs w:val="24"/>
        </w:rPr>
        <w:t>u</w:t>
      </w:r>
      <w:r w:rsidR="007E249F" w:rsidRPr="006D3204">
        <w:rPr>
          <w:sz w:val="24"/>
          <w:szCs w:val="24"/>
        </w:rPr>
        <w:t>sto eso ha ocurrido durante la crisis COVID-19</w:t>
      </w:r>
      <w:r w:rsidR="007E1CF0" w:rsidRPr="006D3204">
        <w:rPr>
          <w:sz w:val="24"/>
          <w:szCs w:val="24"/>
        </w:rPr>
        <w:t xml:space="preserve"> con la cultura, que ha sido la mejor compañera en los peores momentos”. </w:t>
      </w:r>
    </w:p>
    <w:p w14:paraId="616406A6" w14:textId="77777777" w:rsidR="007F1801" w:rsidRPr="006D3204" w:rsidRDefault="007F1801" w:rsidP="00070AF8">
      <w:pPr>
        <w:rPr>
          <w:sz w:val="24"/>
          <w:szCs w:val="24"/>
        </w:rPr>
      </w:pPr>
    </w:p>
    <w:p w14:paraId="79260CFA" w14:textId="78D3F746" w:rsidR="00001A36" w:rsidRPr="006D3204" w:rsidRDefault="007F1801" w:rsidP="00717861">
      <w:pPr>
        <w:rPr>
          <w:sz w:val="24"/>
          <w:szCs w:val="24"/>
        </w:rPr>
      </w:pPr>
      <w:r w:rsidRPr="006D3204">
        <w:rPr>
          <w:sz w:val="24"/>
          <w:szCs w:val="24"/>
        </w:rPr>
        <w:t xml:space="preserve">Y es que, según ha explicado la consejera madrileña, </w:t>
      </w:r>
      <w:r w:rsidR="007E1CF0" w:rsidRPr="006D3204">
        <w:rPr>
          <w:sz w:val="24"/>
          <w:szCs w:val="24"/>
        </w:rPr>
        <w:t>“e</w:t>
      </w:r>
      <w:r w:rsidR="00070AF8" w:rsidRPr="006D3204">
        <w:rPr>
          <w:sz w:val="24"/>
          <w:szCs w:val="24"/>
        </w:rPr>
        <w:t>s emocionante volver a abrir las salas de exposiciones de la Comunidad</w:t>
      </w:r>
      <w:r w:rsidR="007E1CF0" w:rsidRPr="006D3204">
        <w:rPr>
          <w:sz w:val="24"/>
          <w:szCs w:val="24"/>
        </w:rPr>
        <w:t xml:space="preserve"> de Madrid </w:t>
      </w:r>
      <w:r w:rsidR="00070AF8" w:rsidRPr="006D3204">
        <w:rPr>
          <w:sz w:val="24"/>
          <w:szCs w:val="24"/>
        </w:rPr>
        <w:t xml:space="preserve">y </w:t>
      </w:r>
      <w:r w:rsidRPr="006D3204">
        <w:rPr>
          <w:sz w:val="24"/>
          <w:szCs w:val="24"/>
        </w:rPr>
        <w:t>que todos los madrileños podamos</w:t>
      </w:r>
      <w:r w:rsidR="00717861" w:rsidRPr="006D3204">
        <w:rPr>
          <w:sz w:val="24"/>
          <w:szCs w:val="24"/>
        </w:rPr>
        <w:t xml:space="preserve"> mostrar nuestro agradecimiento a los artistas y creativos visitando estas exposiciones</w:t>
      </w:r>
      <w:r w:rsidRPr="006D3204">
        <w:rPr>
          <w:sz w:val="24"/>
          <w:szCs w:val="24"/>
        </w:rPr>
        <w:t>”.</w:t>
      </w:r>
    </w:p>
    <w:p w14:paraId="34603F5E" w14:textId="6B6BBE15" w:rsidR="00B01731" w:rsidRPr="006D3204" w:rsidRDefault="00B01731" w:rsidP="00717861">
      <w:pPr>
        <w:rPr>
          <w:rFonts w:cs="Arial"/>
          <w:b/>
          <w:sz w:val="24"/>
          <w:szCs w:val="24"/>
          <w:lang w:val="es-ES"/>
        </w:rPr>
      </w:pPr>
    </w:p>
    <w:p w14:paraId="27AAD250" w14:textId="4D7EE502" w:rsidR="00717861" w:rsidRPr="006D3204" w:rsidRDefault="00717861" w:rsidP="00717861">
      <w:pPr>
        <w:rPr>
          <w:rFonts w:cs="Arial"/>
          <w:b/>
          <w:sz w:val="24"/>
          <w:szCs w:val="24"/>
          <w:lang w:val="es-ES"/>
        </w:rPr>
      </w:pPr>
      <w:r w:rsidRPr="006D3204">
        <w:rPr>
          <w:rFonts w:cs="Arial"/>
          <w:b/>
          <w:sz w:val="24"/>
          <w:szCs w:val="24"/>
          <w:lang w:val="es-ES"/>
        </w:rPr>
        <w:t xml:space="preserve">ARTE CONTEMPORÁNEO Y MODA </w:t>
      </w:r>
      <w:r w:rsidR="005676D6" w:rsidRPr="006D3204">
        <w:rPr>
          <w:rFonts w:cs="Arial"/>
          <w:b/>
          <w:sz w:val="24"/>
          <w:szCs w:val="24"/>
          <w:lang w:val="es-ES"/>
        </w:rPr>
        <w:t>HASTA EL 26 DE JULIO</w:t>
      </w:r>
    </w:p>
    <w:p w14:paraId="5F530C38" w14:textId="77777777" w:rsidR="00717861" w:rsidRPr="006D3204" w:rsidRDefault="00717861" w:rsidP="00717861">
      <w:pPr>
        <w:rPr>
          <w:rFonts w:cs="Arial"/>
          <w:b/>
          <w:sz w:val="24"/>
          <w:szCs w:val="24"/>
          <w:lang w:val="es-ES"/>
        </w:rPr>
      </w:pPr>
    </w:p>
    <w:p w14:paraId="1008B349" w14:textId="04AC04B4" w:rsidR="00717861" w:rsidRPr="006D3204" w:rsidRDefault="005676D6" w:rsidP="00717861">
      <w:pPr>
        <w:rPr>
          <w:rFonts w:cs="Arial"/>
          <w:sz w:val="24"/>
          <w:szCs w:val="24"/>
          <w:lang w:val="es-ES"/>
        </w:rPr>
      </w:pPr>
      <w:r w:rsidRPr="006D3204">
        <w:rPr>
          <w:rFonts w:cs="Arial"/>
          <w:sz w:val="24"/>
          <w:szCs w:val="24"/>
          <w:lang w:val="es-ES"/>
        </w:rPr>
        <w:t>La Comunidad de Madrid, con e</w:t>
      </w:r>
      <w:r w:rsidR="00717861" w:rsidRPr="006D3204">
        <w:rPr>
          <w:rFonts w:cs="Arial"/>
          <w:sz w:val="24"/>
          <w:szCs w:val="24"/>
          <w:lang w:val="es-ES"/>
        </w:rPr>
        <w:t>sta reapertura</w:t>
      </w:r>
      <w:r w:rsidRPr="006D3204">
        <w:rPr>
          <w:rFonts w:cs="Arial"/>
          <w:sz w:val="24"/>
          <w:szCs w:val="24"/>
          <w:lang w:val="es-ES"/>
        </w:rPr>
        <w:t>, vuelve</w:t>
      </w:r>
      <w:r w:rsidR="00717861" w:rsidRPr="006D3204">
        <w:rPr>
          <w:rFonts w:cs="Arial"/>
          <w:sz w:val="24"/>
          <w:szCs w:val="24"/>
          <w:lang w:val="es-ES"/>
        </w:rPr>
        <w:t xml:space="preserve"> a ofrecer al público </w:t>
      </w:r>
      <w:r w:rsidRPr="006D3204">
        <w:rPr>
          <w:rFonts w:cs="Arial"/>
          <w:sz w:val="24"/>
          <w:szCs w:val="24"/>
          <w:lang w:val="es-ES"/>
        </w:rPr>
        <w:t xml:space="preserve">grandes </w:t>
      </w:r>
      <w:r w:rsidR="00717861" w:rsidRPr="006D3204">
        <w:rPr>
          <w:rFonts w:cs="Arial"/>
          <w:sz w:val="24"/>
          <w:szCs w:val="24"/>
          <w:lang w:val="es-ES"/>
        </w:rPr>
        <w:t xml:space="preserve">exposiciones que solo se pudieron disfrutar por unas semanas antes </w:t>
      </w:r>
      <w:r w:rsidR="00717861" w:rsidRPr="006D3204">
        <w:rPr>
          <w:rFonts w:cs="Arial"/>
          <w:sz w:val="24"/>
          <w:szCs w:val="24"/>
          <w:lang w:val="es-ES"/>
        </w:rPr>
        <w:lastRenderedPageBreak/>
        <w:t>del cierre de estos espacios culturales</w:t>
      </w:r>
      <w:r w:rsidR="007F1801" w:rsidRPr="006D3204">
        <w:rPr>
          <w:rFonts w:cs="Arial"/>
          <w:sz w:val="24"/>
          <w:szCs w:val="24"/>
          <w:lang w:val="es-ES"/>
        </w:rPr>
        <w:t xml:space="preserve"> y</w:t>
      </w:r>
      <w:r w:rsidRPr="006D3204">
        <w:rPr>
          <w:rFonts w:cs="Arial"/>
          <w:sz w:val="24"/>
          <w:szCs w:val="24"/>
          <w:lang w:val="es-ES"/>
        </w:rPr>
        <w:t xml:space="preserve"> que tuvieron gran acogida por parte del público.</w:t>
      </w:r>
    </w:p>
    <w:p w14:paraId="5BB01BCC" w14:textId="77777777" w:rsidR="005676D6" w:rsidRPr="006D3204" w:rsidRDefault="005676D6" w:rsidP="00717861">
      <w:pPr>
        <w:rPr>
          <w:rFonts w:cs="Arial"/>
          <w:sz w:val="24"/>
          <w:szCs w:val="24"/>
          <w:lang w:val="es-ES"/>
        </w:rPr>
      </w:pPr>
    </w:p>
    <w:p w14:paraId="38CFF8B9" w14:textId="35CDA819" w:rsidR="005676D6" w:rsidRPr="006D3204" w:rsidRDefault="005676D6" w:rsidP="005676D6">
      <w:pPr>
        <w:rPr>
          <w:rFonts w:cs="Arial"/>
          <w:sz w:val="24"/>
          <w:szCs w:val="24"/>
          <w:lang w:val="es-ES"/>
        </w:rPr>
      </w:pPr>
      <w:r w:rsidRPr="006D3204">
        <w:rPr>
          <w:rFonts w:cs="Arial"/>
          <w:sz w:val="24"/>
          <w:szCs w:val="24"/>
          <w:lang w:val="es-ES"/>
        </w:rPr>
        <w:t xml:space="preserve">Es el caso, por un lado, de la Sala Alcalá 31 y la exposición </w:t>
      </w:r>
      <w:r w:rsidRPr="006D3204">
        <w:rPr>
          <w:rFonts w:cs="Arial"/>
          <w:i/>
          <w:iCs/>
          <w:sz w:val="24"/>
          <w:szCs w:val="24"/>
          <w:lang w:val="es-ES"/>
        </w:rPr>
        <w:t xml:space="preserve">Gran Sur. Arte contemporáneo chileno en la Colección </w:t>
      </w:r>
      <w:proofErr w:type="spellStart"/>
      <w:r w:rsidRPr="006D3204">
        <w:rPr>
          <w:rFonts w:cs="Arial"/>
          <w:i/>
          <w:iCs/>
          <w:sz w:val="24"/>
          <w:szCs w:val="24"/>
          <w:lang w:val="es-ES"/>
        </w:rPr>
        <w:t>Engel</w:t>
      </w:r>
      <w:proofErr w:type="spellEnd"/>
      <w:r w:rsidRPr="006D3204">
        <w:rPr>
          <w:rFonts w:cs="Arial"/>
          <w:sz w:val="24"/>
          <w:szCs w:val="24"/>
          <w:lang w:val="es-ES"/>
        </w:rPr>
        <w:t>, comisariada por Christian Viveros-</w:t>
      </w:r>
      <w:proofErr w:type="spellStart"/>
      <w:r w:rsidRPr="006D3204">
        <w:rPr>
          <w:rFonts w:cs="Arial"/>
          <w:sz w:val="24"/>
          <w:szCs w:val="24"/>
          <w:lang w:val="es-ES"/>
        </w:rPr>
        <w:t>Fauné</w:t>
      </w:r>
      <w:proofErr w:type="spellEnd"/>
      <w:r w:rsidRPr="006D3204">
        <w:rPr>
          <w:rFonts w:cs="Arial"/>
          <w:sz w:val="24"/>
          <w:szCs w:val="24"/>
          <w:lang w:val="es-ES"/>
        </w:rPr>
        <w:t xml:space="preserve">. Esta muestra exhibe un conjunto de trabajos de una de las mayores colecciones privadas de Chile que, además, ofrece una visión distinta de la extraordinaria creatividad de los artistas chilenos de finales del siglo XX y principios del XXI. Incluye obras de Alfredo </w:t>
      </w:r>
      <w:proofErr w:type="spellStart"/>
      <w:r w:rsidRPr="006D3204">
        <w:rPr>
          <w:rFonts w:cs="Arial"/>
          <w:sz w:val="24"/>
          <w:szCs w:val="24"/>
          <w:lang w:val="es-ES"/>
        </w:rPr>
        <w:t>Jaar</w:t>
      </w:r>
      <w:proofErr w:type="spellEnd"/>
      <w:r w:rsidRPr="006D3204">
        <w:rPr>
          <w:rFonts w:cs="Arial"/>
          <w:sz w:val="24"/>
          <w:szCs w:val="24"/>
          <w:lang w:val="es-ES"/>
        </w:rPr>
        <w:t xml:space="preserve">, Paz Errázuriz, Juan Downey, Fernando Prats y </w:t>
      </w:r>
      <w:proofErr w:type="spellStart"/>
      <w:r w:rsidRPr="006D3204">
        <w:rPr>
          <w:rFonts w:cs="Arial"/>
          <w:sz w:val="24"/>
          <w:szCs w:val="24"/>
          <w:lang w:val="es-ES"/>
        </w:rPr>
        <w:t>Voluspa</w:t>
      </w:r>
      <w:proofErr w:type="spellEnd"/>
      <w:r w:rsidRPr="006D3204">
        <w:rPr>
          <w:rFonts w:cs="Arial"/>
          <w:sz w:val="24"/>
          <w:szCs w:val="24"/>
          <w:lang w:val="es-ES"/>
        </w:rPr>
        <w:t xml:space="preserve"> Jarpa, entre otros.</w:t>
      </w:r>
    </w:p>
    <w:p w14:paraId="0E275678" w14:textId="77777777" w:rsidR="005676D6" w:rsidRPr="006D3204" w:rsidRDefault="005676D6" w:rsidP="005676D6">
      <w:pPr>
        <w:rPr>
          <w:rFonts w:cs="Arial"/>
          <w:sz w:val="24"/>
          <w:szCs w:val="24"/>
          <w:shd w:val="clear" w:color="auto" w:fill="FFFFFF"/>
        </w:rPr>
      </w:pPr>
    </w:p>
    <w:p w14:paraId="7866EA71" w14:textId="5A203CAE" w:rsidR="00717861" w:rsidRPr="006D3204" w:rsidRDefault="005676D6" w:rsidP="00717861">
      <w:pPr>
        <w:rPr>
          <w:rFonts w:cs="Arial"/>
          <w:sz w:val="24"/>
          <w:szCs w:val="24"/>
          <w:shd w:val="clear" w:color="auto" w:fill="FFFFFF"/>
        </w:rPr>
      </w:pPr>
      <w:r w:rsidRPr="006D3204">
        <w:rPr>
          <w:rFonts w:cs="Arial"/>
          <w:sz w:val="24"/>
          <w:szCs w:val="24"/>
          <w:lang w:val="es-ES"/>
        </w:rPr>
        <w:t>Por otro lado, l</w:t>
      </w:r>
      <w:r w:rsidR="00717861" w:rsidRPr="006D3204">
        <w:rPr>
          <w:rFonts w:cs="Arial"/>
          <w:sz w:val="24"/>
          <w:szCs w:val="24"/>
          <w:lang w:val="es-ES"/>
        </w:rPr>
        <w:t>a muestra dedicada al creador y diseñador David Delfín</w:t>
      </w:r>
      <w:r w:rsidR="008C7075" w:rsidRPr="006D3204">
        <w:rPr>
          <w:rFonts w:cs="Arial"/>
          <w:sz w:val="24"/>
          <w:szCs w:val="24"/>
          <w:lang w:val="es-ES"/>
        </w:rPr>
        <w:t xml:space="preserve">  p</w:t>
      </w:r>
      <w:r w:rsidR="00717861" w:rsidRPr="006D3204">
        <w:rPr>
          <w:rFonts w:cs="Arial"/>
          <w:sz w:val="24"/>
          <w:szCs w:val="24"/>
          <w:lang w:val="es-ES"/>
        </w:rPr>
        <w:t xml:space="preserve">rotagoniza la reapertura de la Sala Canal de Isabel II. Comisariada </w:t>
      </w:r>
      <w:r w:rsidR="00717861" w:rsidRPr="006D3204">
        <w:rPr>
          <w:rFonts w:cs="Arial"/>
          <w:sz w:val="24"/>
          <w:szCs w:val="24"/>
          <w:shd w:val="clear" w:color="auto" w:fill="FFFFFF"/>
        </w:rPr>
        <w:t>por Raúl Marina, recorre la carrera creativa de David Delfín incluyendo no solamente prendas, sino también fotografías, vídeos, escritos y diversos materiales de archivo. Una visión global de David Delfín en la que se analizan las claves a la hora de diseñar y plasmar sus ideas en las prendas, a través de sus influencias, su inconfundible estilo, su gama cromática y su cuidado patronaje.</w:t>
      </w:r>
      <w:r w:rsidRPr="006D3204">
        <w:rPr>
          <w:rFonts w:cs="Arial"/>
          <w:sz w:val="24"/>
          <w:szCs w:val="24"/>
          <w:shd w:val="clear" w:color="auto" w:fill="FFFFFF"/>
        </w:rPr>
        <w:t xml:space="preserve"> </w:t>
      </w:r>
      <w:r w:rsidR="00B01731" w:rsidRPr="006D3204">
        <w:rPr>
          <w:rFonts w:cs="Arial"/>
          <w:sz w:val="24"/>
          <w:szCs w:val="24"/>
          <w:shd w:val="clear" w:color="auto" w:fill="FFFFFF"/>
        </w:rPr>
        <w:t>Así, desde hoy “</w:t>
      </w:r>
      <w:r w:rsidR="00717861" w:rsidRPr="006D3204">
        <w:rPr>
          <w:rFonts w:cs="Arial"/>
          <w:sz w:val="24"/>
          <w:szCs w:val="24"/>
          <w:shd w:val="clear" w:color="auto" w:fill="FFFFFF"/>
        </w:rPr>
        <w:t>ofrece</w:t>
      </w:r>
      <w:r w:rsidR="00B01731" w:rsidRPr="006D3204">
        <w:rPr>
          <w:rFonts w:cs="Arial"/>
          <w:sz w:val="24"/>
          <w:szCs w:val="24"/>
          <w:shd w:val="clear" w:color="auto" w:fill="FFFFFF"/>
        </w:rPr>
        <w:t>mos</w:t>
      </w:r>
      <w:r w:rsidR="00717861" w:rsidRPr="006D3204">
        <w:rPr>
          <w:rFonts w:cs="Arial"/>
          <w:sz w:val="24"/>
          <w:szCs w:val="24"/>
          <w:shd w:val="clear" w:color="auto" w:fill="FFFFFF"/>
        </w:rPr>
        <w:t xml:space="preserve"> al público de nuevo la oportunidad de conocer la carrera </w:t>
      </w:r>
      <w:r w:rsidR="007F1801" w:rsidRPr="006D3204">
        <w:rPr>
          <w:rFonts w:cs="Arial"/>
          <w:sz w:val="24"/>
          <w:szCs w:val="24"/>
          <w:shd w:val="clear" w:color="auto" w:fill="FFFFFF"/>
        </w:rPr>
        <w:t>del</w:t>
      </w:r>
      <w:r w:rsidR="00717861" w:rsidRPr="006D3204">
        <w:rPr>
          <w:rFonts w:cs="Arial"/>
          <w:sz w:val="24"/>
          <w:szCs w:val="24"/>
          <w:shd w:val="clear" w:color="auto" w:fill="FFFFFF"/>
        </w:rPr>
        <w:t xml:space="preserve"> creador, no solamente en el campo de la moda, sino tambi</w:t>
      </w:r>
      <w:r w:rsidR="007F1801" w:rsidRPr="006D3204">
        <w:rPr>
          <w:rFonts w:cs="Arial"/>
          <w:sz w:val="24"/>
          <w:szCs w:val="24"/>
          <w:shd w:val="clear" w:color="auto" w:fill="FFFFFF"/>
        </w:rPr>
        <w:t>én en el de las artes plásticas, ha comentado Rivera de la Cruz, quien ha recordado que Delfín</w:t>
      </w:r>
      <w:r w:rsidR="00717861" w:rsidRPr="006D3204">
        <w:rPr>
          <w:rFonts w:cs="Arial"/>
          <w:sz w:val="24"/>
          <w:szCs w:val="24"/>
          <w:shd w:val="clear" w:color="auto" w:fill="FFFFFF"/>
        </w:rPr>
        <w:t xml:space="preserve"> </w:t>
      </w:r>
      <w:r w:rsidR="007F1801" w:rsidRPr="006D3204">
        <w:rPr>
          <w:rFonts w:cs="Arial"/>
          <w:sz w:val="24"/>
          <w:szCs w:val="24"/>
          <w:shd w:val="clear" w:color="auto" w:fill="FFFFFF"/>
        </w:rPr>
        <w:t>“</w:t>
      </w:r>
      <w:r w:rsidR="00717861" w:rsidRPr="006D3204">
        <w:rPr>
          <w:rFonts w:cs="Arial"/>
          <w:sz w:val="24"/>
          <w:szCs w:val="24"/>
          <w:shd w:val="clear" w:color="auto" w:fill="FFFFFF"/>
        </w:rPr>
        <w:t>hubiera cumplido</w:t>
      </w:r>
      <w:r w:rsidR="007F1801" w:rsidRPr="006D3204">
        <w:rPr>
          <w:rFonts w:cs="Arial"/>
          <w:sz w:val="24"/>
          <w:szCs w:val="24"/>
          <w:shd w:val="clear" w:color="auto" w:fill="FFFFFF"/>
        </w:rPr>
        <w:t xml:space="preserve"> en 2020,</w:t>
      </w:r>
      <w:r w:rsidR="00717861" w:rsidRPr="006D3204">
        <w:rPr>
          <w:rFonts w:cs="Arial"/>
          <w:sz w:val="24"/>
          <w:szCs w:val="24"/>
          <w:shd w:val="clear" w:color="auto" w:fill="FFFFFF"/>
        </w:rPr>
        <w:t xml:space="preserve"> 50 años de vida y 2</w:t>
      </w:r>
      <w:r w:rsidR="007F1801" w:rsidRPr="006D3204">
        <w:rPr>
          <w:rFonts w:cs="Arial"/>
          <w:sz w:val="24"/>
          <w:szCs w:val="24"/>
          <w:shd w:val="clear" w:color="auto" w:fill="FFFFFF"/>
        </w:rPr>
        <w:t>0 años en activo como diseñador”.</w:t>
      </w:r>
    </w:p>
    <w:p w14:paraId="1F3CECAF" w14:textId="77777777" w:rsidR="00717861" w:rsidRPr="006D3204" w:rsidRDefault="00717861" w:rsidP="00717861">
      <w:pPr>
        <w:rPr>
          <w:rFonts w:cs="Arial"/>
          <w:sz w:val="24"/>
          <w:szCs w:val="24"/>
          <w:shd w:val="clear" w:color="auto" w:fill="FFFFFF"/>
        </w:rPr>
      </w:pPr>
    </w:p>
    <w:p w14:paraId="06C97170" w14:textId="24DF39C7" w:rsidR="00717861" w:rsidRPr="006D3204" w:rsidRDefault="00717861" w:rsidP="00717861">
      <w:pPr>
        <w:rPr>
          <w:rFonts w:cs="Arial"/>
          <w:sz w:val="24"/>
          <w:szCs w:val="24"/>
          <w:shd w:val="clear" w:color="auto" w:fill="FFFFFF"/>
        </w:rPr>
      </w:pPr>
      <w:r w:rsidRPr="006D3204">
        <w:rPr>
          <w:rFonts w:cs="Arial"/>
          <w:sz w:val="24"/>
          <w:szCs w:val="24"/>
          <w:shd w:val="clear" w:color="auto" w:fill="FFFFFF"/>
        </w:rPr>
        <w:t xml:space="preserve">Por su parte, la Sala de Arte Joven </w:t>
      </w:r>
      <w:r w:rsidR="007F1801" w:rsidRPr="006D3204">
        <w:rPr>
          <w:rFonts w:cs="Arial"/>
          <w:sz w:val="24"/>
          <w:szCs w:val="24"/>
          <w:shd w:val="clear" w:color="auto" w:fill="FFFFFF"/>
        </w:rPr>
        <w:t>“</w:t>
      </w:r>
      <w:r w:rsidR="00B01731" w:rsidRPr="006D3204">
        <w:rPr>
          <w:rFonts w:cs="Arial"/>
          <w:sz w:val="24"/>
          <w:szCs w:val="24"/>
          <w:shd w:val="clear" w:color="auto" w:fill="FFFFFF"/>
        </w:rPr>
        <w:t>emblema del apoyo y colaboración de la Comunidad de Madrid a los jóvenes artistas”, según</w:t>
      </w:r>
      <w:r w:rsidR="007F1801" w:rsidRPr="006D3204">
        <w:rPr>
          <w:rFonts w:cs="Arial"/>
          <w:sz w:val="24"/>
          <w:szCs w:val="24"/>
          <w:shd w:val="clear" w:color="auto" w:fill="FFFFFF"/>
        </w:rPr>
        <w:t xml:space="preserve"> ha indicado</w:t>
      </w:r>
      <w:r w:rsidR="00B01731" w:rsidRPr="006D3204">
        <w:rPr>
          <w:rFonts w:cs="Arial"/>
          <w:sz w:val="24"/>
          <w:szCs w:val="24"/>
          <w:shd w:val="clear" w:color="auto" w:fill="FFFFFF"/>
        </w:rPr>
        <w:t xml:space="preserve"> la consejera, </w:t>
      </w:r>
      <w:r w:rsidRPr="006D3204">
        <w:rPr>
          <w:rFonts w:cs="Arial"/>
          <w:sz w:val="24"/>
          <w:szCs w:val="24"/>
          <w:shd w:val="clear" w:color="auto" w:fill="FFFFFF"/>
        </w:rPr>
        <w:t xml:space="preserve">reabre al público con el proyecto </w:t>
      </w:r>
      <w:r w:rsidRPr="006D3204">
        <w:rPr>
          <w:rFonts w:cs="Arial"/>
          <w:i/>
          <w:sz w:val="24"/>
          <w:szCs w:val="24"/>
          <w:shd w:val="clear" w:color="auto" w:fill="FFFFFF"/>
        </w:rPr>
        <w:t>Off/</w:t>
      </w:r>
      <w:proofErr w:type="spellStart"/>
      <w:r w:rsidRPr="006D3204">
        <w:rPr>
          <w:rFonts w:cs="Arial"/>
          <w:i/>
          <w:sz w:val="24"/>
          <w:szCs w:val="24"/>
          <w:shd w:val="clear" w:color="auto" w:fill="FFFFFF"/>
        </w:rPr>
        <w:t>On</w:t>
      </w:r>
      <w:proofErr w:type="spellEnd"/>
      <w:r w:rsidRPr="006D3204">
        <w:rPr>
          <w:rFonts w:cs="Arial"/>
          <w:sz w:val="24"/>
          <w:szCs w:val="24"/>
          <w:shd w:val="clear" w:color="auto" w:fill="FFFFFF"/>
        </w:rPr>
        <w:t xml:space="preserve">, una invitación a conocer el trabajo de este espacio de referencia para el arte emergente, en todas sus dimensiones, con convocatorias expositivas como </w:t>
      </w:r>
      <w:r w:rsidRPr="006D3204">
        <w:rPr>
          <w:rFonts w:cs="Arial"/>
          <w:i/>
          <w:sz w:val="24"/>
          <w:szCs w:val="24"/>
          <w:shd w:val="clear" w:color="auto" w:fill="FFFFFF"/>
        </w:rPr>
        <w:t>Circuitos de Artes Plásticas</w:t>
      </w:r>
      <w:r w:rsidRPr="006D3204">
        <w:rPr>
          <w:rFonts w:cs="Arial"/>
          <w:sz w:val="24"/>
          <w:szCs w:val="24"/>
          <w:shd w:val="clear" w:color="auto" w:fill="FFFFFF"/>
        </w:rPr>
        <w:t xml:space="preserve">, </w:t>
      </w:r>
      <w:r w:rsidRPr="006D3204">
        <w:rPr>
          <w:rFonts w:cs="Arial"/>
          <w:i/>
          <w:sz w:val="24"/>
          <w:szCs w:val="24"/>
          <w:shd w:val="clear" w:color="auto" w:fill="FFFFFF"/>
        </w:rPr>
        <w:t>Se busca comisario</w:t>
      </w:r>
      <w:r w:rsidR="005676D6" w:rsidRPr="006D3204">
        <w:rPr>
          <w:rFonts w:cs="Arial"/>
          <w:sz w:val="24"/>
          <w:szCs w:val="24"/>
          <w:shd w:val="clear" w:color="auto" w:fill="FFFFFF"/>
        </w:rPr>
        <w:t xml:space="preserve"> y</w:t>
      </w:r>
      <w:r w:rsidRPr="006D3204">
        <w:rPr>
          <w:rFonts w:cs="Arial"/>
          <w:sz w:val="24"/>
          <w:szCs w:val="24"/>
          <w:shd w:val="clear" w:color="auto" w:fill="FFFFFF"/>
        </w:rPr>
        <w:t xml:space="preserve"> </w:t>
      </w:r>
      <w:r w:rsidRPr="006D3204">
        <w:rPr>
          <w:rFonts w:cs="Arial"/>
          <w:i/>
          <w:sz w:val="24"/>
          <w:szCs w:val="24"/>
          <w:shd w:val="clear" w:color="auto" w:fill="FFFFFF"/>
        </w:rPr>
        <w:t>Primera Fase</w:t>
      </w:r>
      <w:r w:rsidR="00DA31CF" w:rsidRPr="006D3204">
        <w:rPr>
          <w:rFonts w:cs="Arial"/>
          <w:sz w:val="24"/>
          <w:szCs w:val="24"/>
          <w:shd w:val="clear" w:color="auto" w:fill="FFFFFF"/>
        </w:rPr>
        <w:t xml:space="preserve">, </w:t>
      </w:r>
      <w:r w:rsidRPr="006D3204">
        <w:rPr>
          <w:rFonts w:cs="Arial"/>
          <w:sz w:val="24"/>
          <w:szCs w:val="24"/>
          <w:shd w:val="clear" w:color="auto" w:fill="FFFFFF"/>
        </w:rPr>
        <w:t xml:space="preserve">o programas de mediación y asesoría como </w:t>
      </w:r>
      <w:r w:rsidRPr="006D3204">
        <w:rPr>
          <w:rFonts w:cs="Arial"/>
          <w:i/>
          <w:sz w:val="24"/>
          <w:szCs w:val="24"/>
          <w:shd w:val="clear" w:color="auto" w:fill="FFFFFF"/>
        </w:rPr>
        <w:t>Cráter</w:t>
      </w:r>
      <w:r w:rsidRPr="006D3204">
        <w:rPr>
          <w:rFonts w:cs="Arial"/>
          <w:sz w:val="24"/>
          <w:szCs w:val="24"/>
          <w:shd w:val="clear" w:color="auto" w:fill="FFFFFF"/>
        </w:rPr>
        <w:t xml:space="preserve">, </w:t>
      </w:r>
      <w:r w:rsidRPr="006D3204">
        <w:rPr>
          <w:rFonts w:cs="Arial"/>
          <w:i/>
          <w:sz w:val="24"/>
          <w:szCs w:val="24"/>
          <w:shd w:val="clear" w:color="auto" w:fill="FFFFFF"/>
        </w:rPr>
        <w:t>Madrid 45</w:t>
      </w:r>
      <w:r w:rsidRPr="006D3204">
        <w:rPr>
          <w:rFonts w:cs="Arial"/>
          <w:sz w:val="24"/>
          <w:szCs w:val="24"/>
          <w:shd w:val="clear" w:color="auto" w:fill="FFFFFF"/>
        </w:rPr>
        <w:t xml:space="preserve"> o </w:t>
      </w:r>
      <w:r w:rsidRPr="006D3204">
        <w:rPr>
          <w:rFonts w:cs="Arial"/>
          <w:i/>
          <w:sz w:val="24"/>
          <w:szCs w:val="24"/>
          <w:shd w:val="clear" w:color="auto" w:fill="FFFFFF"/>
        </w:rPr>
        <w:t>Programa A</w:t>
      </w:r>
      <w:r w:rsidRPr="006D3204">
        <w:rPr>
          <w:rFonts w:cs="Arial"/>
          <w:sz w:val="24"/>
          <w:szCs w:val="24"/>
          <w:shd w:val="clear" w:color="auto" w:fill="FFFFFF"/>
        </w:rPr>
        <w:t>.</w:t>
      </w:r>
    </w:p>
    <w:p w14:paraId="79117A66" w14:textId="77777777" w:rsidR="00717861" w:rsidRPr="006D3204" w:rsidRDefault="00717861" w:rsidP="00717861">
      <w:pPr>
        <w:rPr>
          <w:rFonts w:cs="Arial"/>
          <w:sz w:val="24"/>
          <w:szCs w:val="24"/>
          <w:shd w:val="clear" w:color="auto" w:fill="FFFFFF"/>
        </w:rPr>
      </w:pPr>
    </w:p>
    <w:p w14:paraId="2E919B69" w14:textId="12A792BD" w:rsidR="00717861" w:rsidRPr="006D3204" w:rsidRDefault="00717861" w:rsidP="00717861">
      <w:pPr>
        <w:rPr>
          <w:rFonts w:cs="Arial"/>
          <w:sz w:val="24"/>
          <w:szCs w:val="24"/>
          <w:shd w:val="clear" w:color="auto" w:fill="FFFFFF"/>
        </w:rPr>
      </w:pPr>
      <w:r w:rsidRPr="006D3204">
        <w:rPr>
          <w:rFonts w:cs="Arial"/>
          <w:sz w:val="24"/>
          <w:szCs w:val="24"/>
          <w:shd w:val="clear" w:color="auto" w:fill="FFFFFF"/>
        </w:rPr>
        <w:t>A</w:t>
      </w:r>
      <w:r w:rsidR="005676D6" w:rsidRPr="006D3204">
        <w:rPr>
          <w:rFonts w:cs="Arial"/>
          <w:sz w:val="24"/>
          <w:szCs w:val="24"/>
          <w:shd w:val="clear" w:color="auto" w:fill="FFFFFF"/>
        </w:rPr>
        <w:t>demás</w:t>
      </w:r>
      <w:r w:rsidRPr="006D3204">
        <w:rPr>
          <w:rFonts w:cs="Arial"/>
          <w:sz w:val="24"/>
          <w:szCs w:val="24"/>
          <w:shd w:val="clear" w:color="auto" w:fill="FFFFFF"/>
        </w:rPr>
        <w:t xml:space="preserve">, </w:t>
      </w:r>
      <w:r w:rsidRPr="006D3204">
        <w:rPr>
          <w:rFonts w:cs="Arial"/>
          <w:i/>
          <w:iCs/>
          <w:sz w:val="24"/>
          <w:szCs w:val="24"/>
          <w:shd w:val="clear" w:color="auto" w:fill="FFFFFF"/>
        </w:rPr>
        <w:t>Off/</w:t>
      </w:r>
      <w:proofErr w:type="spellStart"/>
      <w:r w:rsidRPr="006D3204">
        <w:rPr>
          <w:rFonts w:cs="Arial"/>
          <w:i/>
          <w:iCs/>
          <w:sz w:val="24"/>
          <w:szCs w:val="24"/>
          <w:shd w:val="clear" w:color="auto" w:fill="FFFFFF"/>
        </w:rPr>
        <w:t>On</w:t>
      </w:r>
      <w:proofErr w:type="spellEnd"/>
      <w:r w:rsidRPr="006D3204">
        <w:rPr>
          <w:rFonts w:cs="Arial"/>
          <w:sz w:val="24"/>
          <w:szCs w:val="24"/>
          <w:shd w:val="clear" w:color="auto" w:fill="FFFFFF"/>
        </w:rPr>
        <w:t xml:space="preserve"> se complementa con un </w:t>
      </w:r>
      <w:r w:rsidRPr="006D3204">
        <w:rPr>
          <w:rFonts w:cs="Arial"/>
          <w:i/>
          <w:sz w:val="24"/>
          <w:szCs w:val="24"/>
          <w:shd w:val="clear" w:color="auto" w:fill="FFFFFF"/>
        </w:rPr>
        <w:t xml:space="preserve">podcast </w:t>
      </w:r>
      <w:r w:rsidRPr="006D3204">
        <w:rPr>
          <w:rFonts w:cs="Arial"/>
          <w:sz w:val="24"/>
          <w:szCs w:val="24"/>
          <w:shd w:val="clear" w:color="auto" w:fill="FFFFFF"/>
        </w:rPr>
        <w:t>de radio semanal, en el que se realizarán conversaciones con agentes del sector artístico que han pasado por la sala a lo largo de sus 30 años de existencia, para debatir en torno a diversos aspectos de la creación joven.</w:t>
      </w:r>
    </w:p>
    <w:p w14:paraId="2303C477" w14:textId="77777777" w:rsidR="00717861" w:rsidRPr="006D3204" w:rsidRDefault="00717861" w:rsidP="00717861">
      <w:pPr>
        <w:rPr>
          <w:rFonts w:cs="Arial"/>
          <w:sz w:val="24"/>
          <w:szCs w:val="24"/>
          <w:shd w:val="clear" w:color="auto" w:fill="FFFFFF"/>
        </w:rPr>
      </w:pPr>
    </w:p>
    <w:p w14:paraId="4F05C363" w14:textId="2FEC3928" w:rsidR="001C0F06" w:rsidRPr="006D3204" w:rsidRDefault="00717861" w:rsidP="00930E50">
      <w:pPr>
        <w:rPr>
          <w:b/>
          <w:sz w:val="24"/>
          <w:szCs w:val="24"/>
        </w:rPr>
      </w:pPr>
      <w:r w:rsidRPr="006D3204">
        <w:rPr>
          <w:rFonts w:cs="Arial"/>
          <w:sz w:val="24"/>
          <w:szCs w:val="24"/>
          <w:shd w:val="clear" w:color="auto" w:fill="FFFFFF"/>
        </w:rPr>
        <w:t xml:space="preserve">Todas estas exposiciones podrán visitarse hasta el próximo 26 de julio. Más información en </w:t>
      </w:r>
      <w:hyperlink r:id="rId8" w:history="1">
        <w:r w:rsidRPr="006D3204">
          <w:rPr>
            <w:rStyle w:val="Hipervnculo"/>
            <w:rFonts w:cs="Arial"/>
            <w:sz w:val="24"/>
            <w:szCs w:val="24"/>
            <w:shd w:val="clear" w:color="auto" w:fill="FFFFFF"/>
          </w:rPr>
          <w:t>https://www.comunidad.madrid/centros/consejeria-cultura-turismo</w:t>
        </w:r>
      </w:hyperlink>
      <w:r w:rsidRPr="006D3204">
        <w:rPr>
          <w:rFonts w:cs="Arial"/>
          <w:sz w:val="24"/>
          <w:szCs w:val="24"/>
          <w:shd w:val="clear" w:color="auto" w:fill="FFFFFF"/>
        </w:rPr>
        <w:t>.</w:t>
      </w:r>
    </w:p>
    <w:p w14:paraId="5A975429" w14:textId="77777777" w:rsidR="001C0F06" w:rsidRPr="006D3204" w:rsidRDefault="001C0F06" w:rsidP="00930E50">
      <w:pPr>
        <w:rPr>
          <w:b/>
          <w:sz w:val="24"/>
          <w:szCs w:val="24"/>
        </w:rPr>
      </w:pPr>
    </w:p>
    <w:p w14:paraId="02B75A9F" w14:textId="7114D201" w:rsidR="00EE5996" w:rsidRPr="006D3204" w:rsidRDefault="00EE5996" w:rsidP="00930E50">
      <w:pPr>
        <w:rPr>
          <w:b/>
          <w:sz w:val="24"/>
          <w:szCs w:val="24"/>
        </w:rPr>
      </w:pPr>
      <w:r w:rsidRPr="006D3204">
        <w:rPr>
          <w:b/>
          <w:sz w:val="24"/>
          <w:szCs w:val="24"/>
        </w:rPr>
        <w:t>ESTRICTAS MEDIDAS DE SEGURIDAD E HIGIENE</w:t>
      </w:r>
    </w:p>
    <w:p w14:paraId="4F1C2BF9" w14:textId="77777777" w:rsidR="00EE5996" w:rsidRPr="006D3204" w:rsidRDefault="00EE5996" w:rsidP="00930E50">
      <w:pPr>
        <w:rPr>
          <w:sz w:val="24"/>
          <w:szCs w:val="24"/>
        </w:rPr>
      </w:pPr>
    </w:p>
    <w:p w14:paraId="51A864FA" w14:textId="2AF6C4D0" w:rsidR="00B01731" w:rsidRPr="006D3204" w:rsidRDefault="00B01731" w:rsidP="00B01731">
      <w:pPr>
        <w:rPr>
          <w:sz w:val="24"/>
          <w:szCs w:val="24"/>
        </w:rPr>
      </w:pPr>
      <w:r w:rsidRPr="006D3204">
        <w:rPr>
          <w:sz w:val="24"/>
          <w:szCs w:val="24"/>
        </w:rPr>
        <w:t xml:space="preserve">La Comunidad de Madrid </w:t>
      </w:r>
      <w:r w:rsidR="002E6A43" w:rsidRPr="006D3204">
        <w:rPr>
          <w:sz w:val="24"/>
          <w:szCs w:val="24"/>
        </w:rPr>
        <w:t xml:space="preserve">ha puesto en marcha la </w:t>
      </w:r>
      <w:r w:rsidRPr="006D3204">
        <w:rPr>
          <w:sz w:val="24"/>
          <w:szCs w:val="24"/>
        </w:rPr>
        <w:t xml:space="preserve">reapertura de </w:t>
      </w:r>
      <w:r w:rsidR="002E6A43" w:rsidRPr="006D3204">
        <w:rPr>
          <w:sz w:val="24"/>
          <w:szCs w:val="24"/>
        </w:rPr>
        <w:t xml:space="preserve">los </w:t>
      </w:r>
      <w:r w:rsidRPr="006D3204">
        <w:rPr>
          <w:sz w:val="24"/>
          <w:szCs w:val="24"/>
        </w:rPr>
        <w:t>espacios culturales</w:t>
      </w:r>
      <w:r w:rsidR="002E6A43" w:rsidRPr="006D3204">
        <w:rPr>
          <w:sz w:val="24"/>
          <w:szCs w:val="24"/>
        </w:rPr>
        <w:t>,</w:t>
      </w:r>
      <w:r w:rsidRPr="006D3204">
        <w:rPr>
          <w:sz w:val="24"/>
          <w:szCs w:val="24"/>
        </w:rPr>
        <w:t xml:space="preserve"> tras haber </w:t>
      </w:r>
      <w:r w:rsidR="002E6A43" w:rsidRPr="006D3204">
        <w:rPr>
          <w:sz w:val="24"/>
          <w:szCs w:val="24"/>
        </w:rPr>
        <w:t>activado</w:t>
      </w:r>
      <w:r w:rsidRPr="006D3204">
        <w:rPr>
          <w:sz w:val="24"/>
          <w:szCs w:val="24"/>
        </w:rPr>
        <w:t xml:space="preserve"> todos los protocolos </w:t>
      </w:r>
      <w:r w:rsidR="002E6A43" w:rsidRPr="006D3204">
        <w:rPr>
          <w:sz w:val="24"/>
          <w:szCs w:val="24"/>
        </w:rPr>
        <w:t>sanitarios que</w:t>
      </w:r>
      <w:r w:rsidRPr="006D3204">
        <w:rPr>
          <w:sz w:val="24"/>
          <w:szCs w:val="24"/>
        </w:rPr>
        <w:t xml:space="preserve"> garantizan la seguridad de trabajadores y usuarios, así como la perfecta conservación de los bienes culturales.</w:t>
      </w:r>
    </w:p>
    <w:p w14:paraId="00BC2909" w14:textId="77777777" w:rsidR="00B01731" w:rsidRPr="006D3204" w:rsidRDefault="00B01731" w:rsidP="00B01731">
      <w:pPr>
        <w:rPr>
          <w:sz w:val="24"/>
          <w:szCs w:val="24"/>
        </w:rPr>
      </w:pPr>
    </w:p>
    <w:p w14:paraId="4F0BAEC2" w14:textId="7A8491DE" w:rsidR="00D331AC" w:rsidRPr="006D3204" w:rsidRDefault="00D331AC" w:rsidP="00D331AC">
      <w:pPr>
        <w:rPr>
          <w:rFonts w:cs="Arial"/>
          <w:sz w:val="24"/>
          <w:szCs w:val="24"/>
          <w:lang w:val="es-ES"/>
        </w:rPr>
      </w:pPr>
      <w:r w:rsidRPr="006D3204">
        <w:rPr>
          <w:rFonts w:cs="Arial"/>
          <w:sz w:val="24"/>
          <w:szCs w:val="24"/>
        </w:rPr>
        <w:lastRenderedPageBreak/>
        <w:t xml:space="preserve">Entre las medidas de seguridad y protección que </w:t>
      </w:r>
      <w:r w:rsidR="005562F1" w:rsidRPr="006D3204">
        <w:rPr>
          <w:rFonts w:cs="Arial"/>
          <w:sz w:val="24"/>
          <w:szCs w:val="24"/>
        </w:rPr>
        <w:t>se han implementado en estos centros</w:t>
      </w:r>
      <w:r w:rsidR="00EE5996" w:rsidRPr="006D3204">
        <w:rPr>
          <w:rFonts w:cs="Arial"/>
          <w:sz w:val="24"/>
          <w:szCs w:val="24"/>
        </w:rPr>
        <w:t xml:space="preserve"> destaca el aforo reducido, que será de </w:t>
      </w:r>
      <w:r w:rsidRPr="006D3204">
        <w:rPr>
          <w:rFonts w:cs="Arial"/>
          <w:sz w:val="24"/>
          <w:szCs w:val="24"/>
        </w:rPr>
        <w:t xml:space="preserve">un 33% en </w:t>
      </w:r>
      <w:r w:rsidR="00EE5996" w:rsidRPr="006D3204">
        <w:rPr>
          <w:rFonts w:cs="Arial"/>
          <w:sz w:val="24"/>
          <w:szCs w:val="24"/>
        </w:rPr>
        <w:t>un primer momento</w:t>
      </w:r>
      <w:r w:rsidR="005562F1" w:rsidRPr="006D3204">
        <w:rPr>
          <w:rFonts w:cs="Arial"/>
          <w:sz w:val="24"/>
          <w:szCs w:val="24"/>
        </w:rPr>
        <w:t xml:space="preserve"> </w:t>
      </w:r>
      <w:r w:rsidR="00EE5996" w:rsidRPr="006D3204">
        <w:rPr>
          <w:rFonts w:cs="Arial"/>
          <w:sz w:val="24"/>
          <w:szCs w:val="24"/>
        </w:rPr>
        <w:t>y</w:t>
      </w:r>
      <w:r w:rsidR="005562F1" w:rsidRPr="006D3204">
        <w:rPr>
          <w:rFonts w:cs="Arial"/>
          <w:sz w:val="24"/>
          <w:szCs w:val="24"/>
        </w:rPr>
        <w:t xml:space="preserve"> se irá ampliando según la región vaya avanzando en las fases de la desescalada. Asimismo, se ha establecido un sistema de espera en el acceso, </w:t>
      </w:r>
      <w:r w:rsidRPr="006D3204">
        <w:rPr>
          <w:rFonts w:cs="Arial"/>
          <w:sz w:val="24"/>
          <w:szCs w:val="24"/>
        </w:rPr>
        <w:t xml:space="preserve"> </w:t>
      </w:r>
      <w:r w:rsidRPr="006D3204">
        <w:rPr>
          <w:rFonts w:cs="Arial"/>
          <w:sz w:val="24"/>
          <w:szCs w:val="24"/>
          <w:lang w:val="es-ES"/>
        </w:rPr>
        <w:t xml:space="preserve">mediante señalética en el suelo, para garantizar el cumplimiento de la distancia de seguridad de 2 metros. Del mismo modo, </w:t>
      </w:r>
      <w:r w:rsidR="005562F1" w:rsidRPr="006D3204">
        <w:rPr>
          <w:rFonts w:cs="Arial"/>
          <w:sz w:val="24"/>
          <w:szCs w:val="24"/>
          <w:lang w:val="es-ES"/>
        </w:rPr>
        <w:t xml:space="preserve">el personal de </w:t>
      </w:r>
      <w:r w:rsidR="00412F97" w:rsidRPr="006D3204">
        <w:rPr>
          <w:rFonts w:cs="Arial"/>
          <w:sz w:val="24"/>
          <w:szCs w:val="24"/>
          <w:lang w:val="es-ES"/>
        </w:rPr>
        <w:t>atención al público</w:t>
      </w:r>
      <w:r w:rsidR="00EE5996" w:rsidRPr="006D3204">
        <w:rPr>
          <w:rFonts w:cs="Arial"/>
          <w:sz w:val="24"/>
          <w:szCs w:val="24"/>
          <w:lang w:val="es-ES"/>
        </w:rPr>
        <w:t xml:space="preserve"> estará</w:t>
      </w:r>
      <w:r w:rsidR="005562F1" w:rsidRPr="006D3204">
        <w:rPr>
          <w:rFonts w:cs="Arial"/>
          <w:sz w:val="24"/>
          <w:szCs w:val="24"/>
          <w:lang w:val="es-ES"/>
        </w:rPr>
        <w:t xml:space="preserve"> protegido</w:t>
      </w:r>
      <w:r w:rsidRPr="006D3204">
        <w:rPr>
          <w:rFonts w:cs="Arial"/>
          <w:sz w:val="24"/>
          <w:szCs w:val="24"/>
          <w:lang w:val="es-ES"/>
        </w:rPr>
        <w:t xml:space="preserve"> con mamparas, soluciones desinfectantes, mascarillas y guantes</w:t>
      </w:r>
      <w:r w:rsidR="00DA3E65" w:rsidRPr="006D3204">
        <w:rPr>
          <w:rFonts w:cs="Arial"/>
          <w:sz w:val="24"/>
          <w:szCs w:val="24"/>
          <w:lang w:val="es-ES"/>
        </w:rPr>
        <w:t>, mientras que la mascarilla será de uso obligatorio también para los visitantes.</w:t>
      </w:r>
    </w:p>
    <w:p w14:paraId="0E3C399F" w14:textId="77777777" w:rsidR="00D331AC" w:rsidRPr="006D3204" w:rsidRDefault="00D331AC" w:rsidP="00D331AC">
      <w:pPr>
        <w:rPr>
          <w:rFonts w:cs="Arial"/>
          <w:sz w:val="24"/>
          <w:szCs w:val="24"/>
          <w:lang w:val="es-ES"/>
        </w:rPr>
      </w:pPr>
    </w:p>
    <w:p w14:paraId="377B46E1" w14:textId="01575344" w:rsidR="00D331AC" w:rsidRPr="006D3204" w:rsidRDefault="00D331AC" w:rsidP="00D331AC">
      <w:pPr>
        <w:rPr>
          <w:rFonts w:cs="Arial"/>
          <w:sz w:val="24"/>
          <w:szCs w:val="24"/>
          <w:lang w:val="es-ES"/>
        </w:rPr>
      </w:pPr>
      <w:r w:rsidRPr="006D3204">
        <w:rPr>
          <w:rFonts w:cs="Arial"/>
          <w:sz w:val="24"/>
          <w:szCs w:val="24"/>
          <w:lang w:val="es-ES"/>
        </w:rPr>
        <w:t xml:space="preserve">Por otro lado, </w:t>
      </w:r>
      <w:r w:rsidR="00DA3E65" w:rsidRPr="006D3204">
        <w:rPr>
          <w:rFonts w:cs="Arial"/>
          <w:sz w:val="24"/>
          <w:szCs w:val="24"/>
          <w:lang w:val="es-ES"/>
        </w:rPr>
        <w:t>las salas y monumentos</w:t>
      </w:r>
      <w:r w:rsidRPr="006D3204">
        <w:rPr>
          <w:rFonts w:cs="Arial"/>
          <w:sz w:val="24"/>
          <w:szCs w:val="24"/>
          <w:lang w:val="es-ES"/>
        </w:rPr>
        <w:t xml:space="preserve"> no entregarán a los visitantes entrad</w:t>
      </w:r>
      <w:r w:rsidR="004B2F10" w:rsidRPr="006D3204">
        <w:rPr>
          <w:rFonts w:cs="Arial"/>
          <w:sz w:val="24"/>
          <w:szCs w:val="24"/>
          <w:lang w:val="es-ES"/>
        </w:rPr>
        <w:t>as físicas ni tampoco folletos</w:t>
      </w:r>
      <w:r w:rsidRPr="006D3204">
        <w:rPr>
          <w:rFonts w:cs="Arial"/>
          <w:sz w:val="24"/>
          <w:szCs w:val="24"/>
          <w:lang w:val="es-ES"/>
        </w:rPr>
        <w:t>, audioguías ni</w:t>
      </w:r>
      <w:r w:rsidR="005562F1" w:rsidRPr="006D3204">
        <w:rPr>
          <w:rFonts w:cs="Arial"/>
          <w:sz w:val="24"/>
          <w:szCs w:val="24"/>
          <w:lang w:val="es-ES"/>
        </w:rPr>
        <w:t xml:space="preserve"> </w:t>
      </w:r>
      <w:r w:rsidR="00D37979" w:rsidRPr="006D3204">
        <w:rPr>
          <w:rFonts w:cs="Arial"/>
          <w:sz w:val="24"/>
          <w:szCs w:val="24"/>
          <w:lang w:val="es-ES"/>
        </w:rPr>
        <w:t>cualquier</w:t>
      </w:r>
      <w:r w:rsidRPr="006D3204">
        <w:rPr>
          <w:rFonts w:cs="Arial"/>
          <w:sz w:val="24"/>
          <w:szCs w:val="24"/>
          <w:lang w:val="es-ES"/>
        </w:rPr>
        <w:t xml:space="preserve"> otro tipo de material en soporte físico. </w:t>
      </w:r>
      <w:r w:rsidR="004B2F10" w:rsidRPr="006D3204">
        <w:rPr>
          <w:rFonts w:cs="Arial"/>
          <w:sz w:val="24"/>
          <w:szCs w:val="24"/>
          <w:lang w:val="es-ES"/>
        </w:rPr>
        <w:t>Estos materiales se facilitarán</w:t>
      </w:r>
      <w:r w:rsidRPr="006D3204">
        <w:rPr>
          <w:rFonts w:cs="Arial"/>
          <w:sz w:val="24"/>
          <w:szCs w:val="24"/>
          <w:lang w:val="es-ES"/>
        </w:rPr>
        <w:t xml:space="preserve"> de manera </w:t>
      </w:r>
      <w:r w:rsidR="00EE5996" w:rsidRPr="006D3204">
        <w:rPr>
          <w:rFonts w:cs="Arial"/>
          <w:sz w:val="24"/>
          <w:szCs w:val="24"/>
          <w:lang w:val="es-ES"/>
        </w:rPr>
        <w:t xml:space="preserve">digital </w:t>
      </w:r>
      <w:r w:rsidRPr="006D3204">
        <w:rPr>
          <w:rFonts w:cs="Arial"/>
          <w:sz w:val="24"/>
          <w:szCs w:val="24"/>
          <w:lang w:val="es-ES"/>
        </w:rPr>
        <w:t xml:space="preserve">a través de enlaces web y códigos QR. </w:t>
      </w:r>
    </w:p>
    <w:p w14:paraId="0F5AEF79" w14:textId="77777777" w:rsidR="00D331AC" w:rsidRPr="006D3204" w:rsidRDefault="00D331AC" w:rsidP="00D331AC">
      <w:pPr>
        <w:rPr>
          <w:rFonts w:cs="Arial"/>
          <w:sz w:val="24"/>
          <w:szCs w:val="24"/>
          <w:lang w:val="es-ES"/>
        </w:rPr>
      </w:pPr>
    </w:p>
    <w:p w14:paraId="2EA19E3E" w14:textId="57E5D659" w:rsidR="00D331AC" w:rsidRPr="006D3204" w:rsidRDefault="00D331AC" w:rsidP="00D331AC">
      <w:pPr>
        <w:rPr>
          <w:rFonts w:cs="Arial"/>
          <w:sz w:val="24"/>
          <w:szCs w:val="24"/>
          <w:lang w:val="es-ES"/>
        </w:rPr>
      </w:pPr>
      <w:r w:rsidRPr="006D3204">
        <w:rPr>
          <w:rFonts w:cs="Arial"/>
          <w:sz w:val="24"/>
          <w:szCs w:val="24"/>
          <w:lang w:val="es-ES"/>
        </w:rPr>
        <w:t>El personal de atención al público podría limitar el tiempo de permanencia en cada espa</w:t>
      </w:r>
      <w:r w:rsidR="00A8677E" w:rsidRPr="006D3204">
        <w:rPr>
          <w:rFonts w:cs="Arial"/>
          <w:sz w:val="24"/>
          <w:szCs w:val="24"/>
          <w:lang w:val="es-ES"/>
        </w:rPr>
        <w:t>cio y variar el recorrido por las salas</w:t>
      </w:r>
      <w:r w:rsidRPr="006D3204">
        <w:rPr>
          <w:rFonts w:cs="Arial"/>
          <w:sz w:val="24"/>
          <w:szCs w:val="24"/>
          <w:lang w:val="es-ES"/>
        </w:rPr>
        <w:t>, con el fin de evitar aglomeraciones. No estará permitido el uso del servicio de taquillas ni guardarropía, y se utilizarán preferentemente las escaleras, limitando el uso de los ascensores al mínimo imprescindible.</w:t>
      </w:r>
    </w:p>
    <w:p w14:paraId="09408D97" w14:textId="77777777" w:rsidR="00D331AC" w:rsidRPr="006D3204" w:rsidRDefault="00D331AC" w:rsidP="00D331AC">
      <w:pPr>
        <w:rPr>
          <w:rFonts w:cs="Arial"/>
          <w:sz w:val="24"/>
          <w:szCs w:val="24"/>
          <w:lang w:val="es-ES"/>
        </w:rPr>
      </w:pPr>
    </w:p>
    <w:p w14:paraId="0C847DE6" w14:textId="56D7DD4F" w:rsidR="00D331AC" w:rsidRPr="006D3204" w:rsidRDefault="005562F1" w:rsidP="00D331AC">
      <w:pPr>
        <w:rPr>
          <w:rFonts w:cs="Arial"/>
          <w:sz w:val="24"/>
          <w:szCs w:val="24"/>
          <w:lang w:val="es-ES"/>
        </w:rPr>
      </w:pPr>
      <w:r w:rsidRPr="006D3204">
        <w:rPr>
          <w:rFonts w:cs="Arial"/>
          <w:sz w:val="24"/>
          <w:szCs w:val="24"/>
          <w:lang w:val="es-ES"/>
        </w:rPr>
        <w:t>Por su parte, las actividades, talleres y mediación cultural se ofrecerán e</w:t>
      </w:r>
      <w:r w:rsidR="00DA3E65" w:rsidRPr="006D3204">
        <w:rPr>
          <w:rFonts w:cs="Arial"/>
          <w:sz w:val="24"/>
          <w:szCs w:val="24"/>
          <w:lang w:val="es-ES"/>
        </w:rPr>
        <w:t>xclusivamente de manera virtual, hasta que la progresiva desescalada permita ir implementando este servicio.</w:t>
      </w:r>
      <w:r w:rsidRPr="006D3204">
        <w:rPr>
          <w:rFonts w:cs="Arial"/>
          <w:sz w:val="24"/>
          <w:szCs w:val="24"/>
          <w:lang w:val="es-ES"/>
        </w:rPr>
        <w:t xml:space="preserve">  </w:t>
      </w:r>
    </w:p>
    <w:p w14:paraId="51DEA231" w14:textId="77777777" w:rsidR="00D331AC" w:rsidRPr="006D3204" w:rsidRDefault="00D331AC" w:rsidP="00D331AC">
      <w:pPr>
        <w:rPr>
          <w:rFonts w:cs="Arial"/>
          <w:sz w:val="24"/>
          <w:szCs w:val="24"/>
          <w:lang w:val="es-ES"/>
        </w:rPr>
      </w:pPr>
    </w:p>
    <w:p w14:paraId="5AA6C650" w14:textId="4B12D426" w:rsidR="007F1801" w:rsidRPr="006D3204" w:rsidRDefault="00D331AC" w:rsidP="007F1801">
      <w:pPr>
        <w:rPr>
          <w:sz w:val="24"/>
          <w:szCs w:val="24"/>
        </w:rPr>
      </w:pPr>
      <w:r w:rsidRPr="006D3204">
        <w:rPr>
          <w:rFonts w:cs="Arial"/>
          <w:sz w:val="24"/>
          <w:szCs w:val="24"/>
          <w:lang w:val="es-ES"/>
        </w:rPr>
        <w:t>Todos los centros contarán con cartelería explicativa de estas medidas de seguridad y protección, información que podrá consultarse también a través de la web de la Consejería de Cultura y Turi</w:t>
      </w:r>
      <w:r w:rsidR="007F1801" w:rsidRPr="006D3204">
        <w:rPr>
          <w:rFonts w:cs="Arial"/>
          <w:sz w:val="24"/>
          <w:szCs w:val="24"/>
          <w:lang w:val="es-ES"/>
        </w:rPr>
        <w:t xml:space="preserve">smo </w:t>
      </w:r>
      <w:hyperlink r:id="rId9" w:history="1">
        <w:r w:rsidR="007F1801" w:rsidRPr="006D3204">
          <w:rPr>
            <w:rStyle w:val="Hipervnculo"/>
            <w:sz w:val="24"/>
            <w:szCs w:val="24"/>
          </w:rPr>
          <w:t>https://www.comunidad.madrid/centros/consejeria-cultura-turismo</w:t>
        </w:r>
      </w:hyperlink>
      <w:r w:rsidR="007F1801" w:rsidRPr="006D3204">
        <w:rPr>
          <w:sz w:val="24"/>
          <w:szCs w:val="24"/>
        </w:rPr>
        <w:t>.</w:t>
      </w:r>
    </w:p>
    <w:p w14:paraId="32520168" w14:textId="27D9693B" w:rsidR="00DA3E65" w:rsidRDefault="00DA3E65" w:rsidP="00D331AC">
      <w:pPr>
        <w:rPr>
          <w:rFonts w:cs="Arial"/>
          <w:sz w:val="24"/>
          <w:szCs w:val="24"/>
          <w:lang w:val="es-ES"/>
        </w:rPr>
      </w:pPr>
    </w:p>
    <w:p w14:paraId="5F52633B" w14:textId="77777777" w:rsidR="00EE5996" w:rsidRDefault="00EE5996" w:rsidP="00D331AC">
      <w:pPr>
        <w:rPr>
          <w:rFonts w:cs="Calibri"/>
          <w:sz w:val="24"/>
          <w:szCs w:val="24"/>
        </w:rPr>
      </w:pPr>
    </w:p>
    <w:p w14:paraId="14D26527" w14:textId="77777777" w:rsidR="003332A2" w:rsidRDefault="003332A2" w:rsidP="00D331AC">
      <w:pPr>
        <w:rPr>
          <w:rFonts w:cs="Arial"/>
          <w:sz w:val="24"/>
          <w:szCs w:val="24"/>
          <w:shd w:val="clear" w:color="auto" w:fill="FFFFFF"/>
        </w:rPr>
      </w:pPr>
    </w:p>
    <w:p w14:paraId="667F48A1" w14:textId="77777777" w:rsidR="003332A2" w:rsidRDefault="003332A2" w:rsidP="00D331AC">
      <w:pPr>
        <w:rPr>
          <w:rFonts w:cs="Arial"/>
          <w:sz w:val="24"/>
          <w:szCs w:val="24"/>
          <w:shd w:val="clear" w:color="auto" w:fill="FFFFFF"/>
        </w:rPr>
      </w:pPr>
    </w:p>
    <w:p w14:paraId="239E29EF" w14:textId="77777777" w:rsidR="003332A2" w:rsidRPr="003332A2" w:rsidRDefault="003332A2" w:rsidP="00D331AC">
      <w:pPr>
        <w:rPr>
          <w:rFonts w:cs="Arial"/>
          <w:sz w:val="24"/>
          <w:szCs w:val="24"/>
          <w:lang w:val="es-ES"/>
        </w:rPr>
      </w:pPr>
    </w:p>
    <w:p w14:paraId="16E58676" w14:textId="77777777" w:rsidR="00DA3E65" w:rsidRDefault="00DA3E65" w:rsidP="00D331AC">
      <w:pPr>
        <w:rPr>
          <w:rFonts w:cs="Arial"/>
          <w:sz w:val="24"/>
          <w:szCs w:val="24"/>
          <w:lang w:val="es-ES"/>
        </w:rPr>
      </w:pPr>
    </w:p>
    <w:p w14:paraId="7E641848" w14:textId="77777777" w:rsidR="00DA3E65" w:rsidRDefault="00DA3E65" w:rsidP="00D331AC">
      <w:pPr>
        <w:rPr>
          <w:rFonts w:cs="Arial"/>
          <w:sz w:val="24"/>
          <w:szCs w:val="24"/>
          <w:lang w:val="es-ES"/>
        </w:rPr>
      </w:pPr>
    </w:p>
    <w:p w14:paraId="2C487CFE" w14:textId="07963CFF" w:rsidR="00003FD2" w:rsidRPr="005757BD" w:rsidRDefault="00003FD2" w:rsidP="00401402">
      <w:pPr>
        <w:rPr>
          <w:sz w:val="24"/>
          <w:szCs w:val="24"/>
        </w:rPr>
      </w:pPr>
    </w:p>
    <w:sectPr w:rsidR="00003FD2" w:rsidRPr="005757BD" w:rsidSect="00D76E65">
      <w:headerReference w:type="default" r:id="rId10"/>
      <w:footerReference w:type="default" r:id="rId11"/>
      <w:pgSz w:w="11907" w:h="16840" w:code="9"/>
      <w:pgMar w:top="1747" w:right="1134" w:bottom="1843" w:left="2160" w:header="720" w:footer="17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82A8C" w14:textId="77777777" w:rsidR="0083270A" w:rsidRDefault="0083270A">
      <w:r>
        <w:separator/>
      </w:r>
    </w:p>
  </w:endnote>
  <w:endnote w:type="continuationSeparator" w:id="0">
    <w:p w14:paraId="14A90843" w14:textId="77777777" w:rsidR="0083270A" w:rsidRDefault="0083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TIKQ G+ Gotham HTF">
    <w:altName w:val="Gotham HTF"/>
    <w:panose1 w:val="00000000000000000000"/>
    <w:charset w:val="00"/>
    <w:family w:val="swiss"/>
    <w:notTrueType/>
    <w:pitch w:val="default"/>
    <w:sig w:usb0="00000003" w:usb1="00000000" w:usb2="00000000" w:usb3="00000000" w:csb0="0000000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4AB67" w14:textId="77777777" w:rsidR="00993EB9" w:rsidRPr="001202DA" w:rsidRDefault="00993EB9" w:rsidP="00D15842">
    <w:pPr>
      <w:pStyle w:val="Piedepgina"/>
      <w:tabs>
        <w:tab w:val="left" w:pos="613"/>
      </w:tabs>
      <w:spacing w:line="360" w:lineRule="auto"/>
      <w:ind w:hanging="567"/>
      <w:jc w:val="center"/>
      <w:rPr>
        <w:sz w:val="16"/>
        <w:lang w:val="es-ES"/>
      </w:rPr>
    </w:pPr>
    <w:r>
      <w:rPr>
        <w:noProof/>
        <w:color w:val="FF0000"/>
        <w:sz w:val="16"/>
        <w:lang w:val="es-ES"/>
      </w:rPr>
      <w:drawing>
        <wp:anchor distT="0" distB="0" distL="114300" distR="114300" simplePos="0" relativeHeight="251658752" behindDoc="1" locked="0" layoutInCell="1" allowOverlap="1" wp14:anchorId="667F2F4F" wp14:editId="3846E94E">
          <wp:simplePos x="0" y="0"/>
          <wp:positionH relativeFrom="column">
            <wp:posOffset>3937000</wp:posOffset>
          </wp:positionH>
          <wp:positionV relativeFrom="paragraph">
            <wp:posOffset>158750</wp:posOffset>
          </wp:positionV>
          <wp:extent cx="120650" cy="120650"/>
          <wp:effectExtent l="0" t="0" r="0" b="0"/>
          <wp:wrapNone/>
          <wp:docPr id="51" name="Imagen 51" desc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1" descr="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sz w:val="16"/>
        <w:lang w:val="es-ES"/>
      </w:rPr>
      <w:drawing>
        <wp:anchor distT="0" distB="0" distL="114300" distR="114300" simplePos="0" relativeHeight="251657728" behindDoc="1" locked="0" layoutInCell="1" allowOverlap="1" wp14:anchorId="137115A1" wp14:editId="74576F1E">
          <wp:simplePos x="0" y="0"/>
          <wp:positionH relativeFrom="column">
            <wp:posOffset>2222500</wp:posOffset>
          </wp:positionH>
          <wp:positionV relativeFrom="paragraph">
            <wp:posOffset>165100</wp:posOffset>
          </wp:positionV>
          <wp:extent cx="114300" cy="114300"/>
          <wp:effectExtent l="0" t="0" r="0" b="0"/>
          <wp:wrapNone/>
          <wp:docPr id="50" name="Imagen 50" descr="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0" descr="F"/>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lang w:val="es-ES"/>
      </w:rPr>
      <w:t xml:space="preserve">Dirección General de Medios </w:t>
    </w:r>
    <w:r w:rsidRPr="001202DA">
      <w:rPr>
        <w:sz w:val="16"/>
        <w:lang w:val="es-ES"/>
      </w:rPr>
      <w:t xml:space="preserve">de Comunicación </w:t>
    </w:r>
    <w:r>
      <w:rPr>
        <w:sz w:val="16"/>
        <w:lang w:val="es-ES"/>
      </w:rPr>
      <w:t xml:space="preserve"> - </w:t>
    </w:r>
    <w:r w:rsidRPr="001202DA">
      <w:rPr>
        <w:sz w:val="16"/>
        <w:lang w:val="es-ES"/>
      </w:rPr>
      <w:t>Puerta del Sol, 7. - 28013 Madrid - 91 580 20 70</w:t>
    </w:r>
  </w:p>
  <w:p w14:paraId="06906CF9" w14:textId="77777777" w:rsidR="00993EB9" w:rsidRPr="00786E92" w:rsidRDefault="006D3204" w:rsidP="00D15842">
    <w:pPr>
      <w:pStyle w:val="Piedepgina"/>
      <w:tabs>
        <w:tab w:val="left" w:pos="613"/>
      </w:tabs>
      <w:spacing w:line="360" w:lineRule="auto"/>
      <w:ind w:hanging="567"/>
      <w:jc w:val="center"/>
      <w:rPr>
        <w:color w:val="FF0000"/>
        <w:sz w:val="16"/>
        <w:lang w:val="es-ES"/>
      </w:rPr>
    </w:pPr>
    <w:hyperlink r:id="rId3" w:history="1">
      <w:r w:rsidR="00993EB9" w:rsidRPr="001202DA">
        <w:rPr>
          <w:rStyle w:val="Hipervnculo"/>
          <w:color w:val="FF0000"/>
          <w:sz w:val="16"/>
          <w:lang w:val="es-ES"/>
        </w:rPr>
        <w:t>comunicacion@madrid.org</w:t>
      </w:r>
    </w:hyperlink>
    <w:r w:rsidR="00993EB9" w:rsidRPr="001202DA">
      <w:rPr>
        <w:color w:val="FF0000"/>
        <w:sz w:val="16"/>
        <w:lang w:val="es-ES"/>
      </w:rPr>
      <w:t xml:space="preserve">  </w:t>
    </w:r>
    <w:r w:rsidR="00993EB9" w:rsidRPr="00A3786D">
      <w:rPr>
        <w:color w:val="FF0000"/>
        <w:sz w:val="16"/>
        <w:lang w:val="es-ES"/>
      </w:rPr>
      <w:t xml:space="preserve">-  </w:t>
    </w:r>
    <w:hyperlink r:id="rId4" w:history="1">
      <w:r w:rsidR="00993EB9" w:rsidRPr="00A3786D">
        <w:rPr>
          <w:rStyle w:val="Hipervnculo"/>
          <w:color w:val="FF0000"/>
          <w:sz w:val="16"/>
          <w:lang w:val="es-ES"/>
        </w:rPr>
        <w:t>www.comunidad.madrid</w:t>
      </w:r>
    </w:hyperlink>
    <w:r w:rsidR="00993EB9">
      <w:rPr>
        <w:color w:val="FF0000"/>
        <w:sz w:val="16"/>
        <w:lang w:val="es-ES"/>
      </w:rPr>
      <w:t xml:space="preserve">         </w:t>
    </w:r>
    <w:hyperlink r:id="rId5" w:history="1">
      <w:r w:rsidR="00993EB9" w:rsidRPr="001202DA">
        <w:rPr>
          <w:rStyle w:val="Hipervnculo"/>
          <w:color w:val="FF0000"/>
          <w:sz w:val="16"/>
          <w:lang w:val="es-ES"/>
        </w:rPr>
        <w:t>facebook.com/</w:t>
      </w:r>
      <w:proofErr w:type="spellStart"/>
      <w:r w:rsidR="00993EB9" w:rsidRPr="001202DA">
        <w:rPr>
          <w:rStyle w:val="Hipervnculo"/>
          <w:color w:val="FF0000"/>
          <w:sz w:val="16"/>
          <w:lang w:val="es-ES"/>
        </w:rPr>
        <w:t>comunidadmadrid</w:t>
      </w:r>
      <w:proofErr w:type="spellEnd"/>
    </w:hyperlink>
    <w:r w:rsidR="00993EB9" w:rsidRPr="001202DA">
      <w:rPr>
        <w:color w:val="FF0000"/>
        <w:sz w:val="16"/>
        <w:lang w:val="es-ES"/>
      </w:rPr>
      <w:t xml:space="preserve">    </w:t>
    </w:r>
    <w:r w:rsidR="00993EB9">
      <w:rPr>
        <w:color w:val="FF0000"/>
        <w:sz w:val="16"/>
        <w:lang w:val="es-ES"/>
      </w:rPr>
      <w:t xml:space="preserve">  </w:t>
    </w:r>
    <w:r w:rsidR="00993EB9" w:rsidRPr="001202DA">
      <w:rPr>
        <w:color w:val="FF0000"/>
        <w:sz w:val="16"/>
        <w:lang w:val="es-ES"/>
      </w:rPr>
      <w:t xml:space="preserve">   </w:t>
    </w:r>
    <w:hyperlink r:id="rId6" w:history="1">
      <w:r w:rsidR="00993EB9" w:rsidRPr="001202DA">
        <w:rPr>
          <w:rStyle w:val="Hipervnculo"/>
          <w:color w:val="FF0000"/>
          <w:sz w:val="16"/>
          <w:lang w:val="es-ES"/>
        </w:rPr>
        <w:t>twitter.com/</w:t>
      </w:r>
      <w:proofErr w:type="spellStart"/>
      <w:r w:rsidR="00993EB9" w:rsidRPr="001202DA">
        <w:rPr>
          <w:rStyle w:val="Hipervnculo"/>
          <w:color w:val="FF0000"/>
          <w:sz w:val="16"/>
          <w:lang w:val="es-ES"/>
        </w:rPr>
        <w:t>comunidadmadrid</w:t>
      </w:r>
      <w:proofErr w:type="spellEnd"/>
    </w:hyperlink>
  </w:p>
  <w:p w14:paraId="6DB1397D" w14:textId="77777777" w:rsidR="00993EB9" w:rsidRPr="001202DA" w:rsidRDefault="00993EB9" w:rsidP="000B2A22">
    <w:pPr>
      <w:tabs>
        <w:tab w:val="left" w:pos="1493"/>
      </w:tabs>
      <w:rPr>
        <w:lang w:val="es-E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BC72F" w14:textId="77777777" w:rsidR="0083270A" w:rsidRDefault="0083270A">
      <w:r>
        <w:separator/>
      </w:r>
    </w:p>
  </w:footnote>
  <w:footnote w:type="continuationSeparator" w:id="0">
    <w:p w14:paraId="0795FA07" w14:textId="77777777" w:rsidR="0083270A" w:rsidRDefault="008327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CB3B5" w14:textId="77777777" w:rsidR="00993EB9" w:rsidRDefault="00993EB9" w:rsidP="000B2A22">
    <w:pPr>
      <w:pStyle w:val="Encabezado"/>
    </w:pPr>
    <w:r>
      <w:rPr>
        <w:noProof/>
        <w:lang w:val="es-ES"/>
      </w:rPr>
      <w:drawing>
        <wp:anchor distT="0" distB="0" distL="114300" distR="114300" simplePos="0" relativeHeight="251656704" behindDoc="1" locked="0" layoutInCell="1" allowOverlap="1" wp14:anchorId="3EF041D5" wp14:editId="221A5016">
          <wp:simplePos x="0" y="0"/>
          <wp:positionH relativeFrom="column">
            <wp:posOffset>-1371600</wp:posOffset>
          </wp:positionH>
          <wp:positionV relativeFrom="paragraph">
            <wp:posOffset>-467360</wp:posOffset>
          </wp:positionV>
          <wp:extent cx="7564120" cy="10704830"/>
          <wp:effectExtent l="0" t="0" r="0" b="0"/>
          <wp:wrapNone/>
          <wp:docPr id="53" name="Imagen 53" descr="notas_prensa_gabine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3" descr="notas_prensa_gabine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120" cy="1070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27EBD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235E66"/>
    <w:multiLevelType w:val="hybridMultilevel"/>
    <w:tmpl w:val="5038E20C"/>
    <w:lvl w:ilvl="0" w:tplc="86D2BC48">
      <w:start w:val="1"/>
      <w:numFmt w:val="bullet"/>
      <w:lvlText w:val=""/>
      <w:lvlJc w:val="left"/>
      <w:pPr>
        <w:tabs>
          <w:tab w:val="num" w:pos="340"/>
        </w:tabs>
        <w:ind w:left="397" w:hanging="22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5EA00DA"/>
    <w:multiLevelType w:val="hybridMultilevel"/>
    <w:tmpl w:val="C5A624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65A6B10"/>
    <w:multiLevelType w:val="hybridMultilevel"/>
    <w:tmpl w:val="39F259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A773109"/>
    <w:multiLevelType w:val="hybridMultilevel"/>
    <w:tmpl w:val="CE40FF7E"/>
    <w:lvl w:ilvl="0" w:tplc="39922354">
      <w:numFmt w:val="bullet"/>
      <w:lvlText w:val="-"/>
      <w:lvlJc w:val="left"/>
      <w:pPr>
        <w:ind w:left="720" w:hanging="360"/>
      </w:pPr>
      <w:rPr>
        <w:rFonts w:ascii="Calibri" w:eastAsia="Cambria"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C176807"/>
    <w:multiLevelType w:val="hybridMultilevel"/>
    <w:tmpl w:val="603650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CFA699D"/>
    <w:multiLevelType w:val="hybridMultilevel"/>
    <w:tmpl w:val="C20E3126"/>
    <w:lvl w:ilvl="0" w:tplc="0C0A0001">
      <w:start w:val="1"/>
      <w:numFmt w:val="bullet"/>
      <w:lvlText w:val=""/>
      <w:lvlJc w:val="left"/>
      <w:pPr>
        <w:ind w:left="2484" w:hanging="360"/>
      </w:pPr>
      <w:rPr>
        <w:rFonts w:ascii="Symbol" w:hAnsi="Symbol" w:hint="default"/>
      </w:rPr>
    </w:lvl>
    <w:lvl w:ilvl="1" w:tplc="0C0A0003" w:tentative="1">
      <w:start w:val="1"/>
      <w:numFmt w:val="bullet"/>
      <w:lvlText w:val="o"/>
      <w:lvlJc w:val="left"/>
      <w:pPr>
        <w:ind w:left="3204" w:hanging="360"/>
      </w:pPr>
      <w:rPr>
        <w:rFonts w:ascii="Courier New" w:hAnsi="Courier New" w:cs="Wingdings"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Wingdings"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Wingdings" w:hint="default"/>
      </w:rPr>
    </w:lvl>
    <w:lvl w:ilvl="8" w:tplc="0C0A0005" w:tentative="1">
      <w:start w:val="1"/>
      <w:numFmt w:val="bullet"/>
      <w:lvlText w:val=""/>
      <w:lvlJc w:val="left"/>
      <w:pPr>
        <w:ind w:left="8244" w:hanging="360"/>
      </w:pPr>
      <w:rPr>
        <w:rFonts w:ascii="Wingdings" w:hAnsi="Wingdings" w:hint="default"/>
      </w:rPr>
    </w:lvl>
  </w:abstractNum>
  <w:abstractNum w:abstractNumId="7">
    <w:nsid w:val="206613FD"/>
    <w:multiLevelType w:val="hybridMultilevel"/>
    <w:tmpl w:val="FCDE70FA"/>
    <w:lvl w:ilvl="0" w:tplc="86D2BC48">
      <w:start w:val="1"/>
      <w:numFmt w:val="bullet"/>
      <w:lvlText w:val=""/>
      <w:lvlJc w:val="left"/>
      <w:pPr>
        <w:tabs>
          <w:tab w:val="num" w:pos="340"/>
        </w:tabs>
        <w:ind w:left="397" w:hanging="22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D931CD3"/>
    <w:multiLevelType w:val="hybridMultilevel"/>
    <w:tmpl w:val="0614AF4A"/>
    <w:lvl w:ilvl="0" w:tplc="9518481E">
      <w:start w:val="1"/>
      <w:numFmt w:val="bullet"/>
      <w:lvlText w:val="-"/>
      <w:lvlJc w:val="left"/>
      <w:pPr>
        <w:ind w:left="720"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nsid w:val="3ADF3465"/>
    <w:multiLevelType w:val="hybridMultilevel"/>
    <w:tmpl w:val="7D664B32"/>
    <w:lvl w:ilvl="0" w:tplc="0C0A0001">
      <w:start w:val="1"/>
      <w:numFmt w:val="bullet"/>
      <w:lvlText w:val=""/>
      <w:lvlJc w:val="left"/>
      <w:pPr>
        <w:ind w:left="810" w:hanging="360"/>
      </w:pPr>
      <w:rPr>
        <w:rFonts w:ascii="Symbol" w:hAnsi="Symbol" w:hint="default"/>
      </w:rPr>
    </w:lvl>
    <w:lvl w:ilvl="1" w:tplc="0C0A0003" w:tentative="1">
      <w:start w:val="1"/>
      <w:numFmt w:val="bullet"/>
      <w:lvlText w:val="o"/>
      <w:lvlJc w:val="left"/>
      <w:pPr>
        <w:ind w:left="1530" w:hanging="360"/>
      </w:pPr>
      <w:rPr>
        <w:rFonts w:ascii="Courier New" w:hAnsi="Courier New" w:cs="Courier New" w:hint="default"/>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abstractNum w:abstractNumId="10">
    <w:nsid w:val="43623C92"/>
    <w:multiLevelType w:val="hybridMultilevel"/>
    <w:tmpl w:val="91EA4FA4"/>
    <w:lvl w:ilvl="0" w:tplc="CD34C034">
      <w:start w:val="1"/>
      <w:numFmt w:val="bullet"/>
      <w:lvlText w:val="o"/>
      <w:lvlJc w:val="left"/>
      <w:pPr>
        <w:tabs>
          <w:tab w:val="num" w:pos="720"/>
        </w:tabs>
        <w:ind w:left="720" w:hanging="360"/>
      </w:pPr>
      <w:rPr>
        <w:rFonts w:ascii="Courier New" w:hAnsi="Courier New" w:cs="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476E0D96"/>
    <w:multiLevelType w:val="multilevel"/>
    <w:tmpl w:val="D8F6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EE43C6"/>
    <w:multiLevelType w:val="hybridMultilevel"/>
    <w:tmpl w:val="67BABE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BAA7C6C"/>
    <w:multiLevelType w:val="hybridMultilevel"/>
    <w:tmpl w:val="1908ABDC"/>
    <w:lvl w:ilvl="0" w:tplc="873A56D2">
      <w:start w:val="1"/>
      <w:numFmt w:val="bullet"/>
      <w:lvlText w:val=""/>
      <w:lvlJc w:val="left"/>
      <w:pPr>
        <w:tabs>
          <w:tab w:val="num" w:pos="360"/>
        </w:tabs>
        <w:ind w:left="360" w:hanging="360"/>
      </w:pPr>
      <w:rPr>
        <w:rFonts w:ascii="Symbol" w:hAnsi="Symbol" w:hint="default"/>
        <w:sz w:val="32"/>
        <w:szCs w:val="32"/>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nsid w:val="5C7071F8"/>
    <w:multiLevelType w:val="hybridMultilevel"/>
    <w:tmpl w:val="FB2ED0EA"/>
    <w:lvl w:ilvl="0" w:tplc="86D2BC48">
      <w:start w:val="1"/>
      <w:numFmt w:val="bullet"/>
      <w:lvlText w:val=""/>
      <w:lvlJc w:val="left"/>
      <w:pPr>
        <w:tabs>
          <w:tab w:val="num" w:pos="340"/>
        </w:tabs>
        <w:ind w:left="397" w:hanging="22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13A4490"/>
    <w:multiLevelType w:val="hybridMultilevel"/>
    <w:tmpl w:val="FCC0FEE4"/>
    <w:lvl w:ilvl="0" w:tplc="86D2BC48">
      <w:start w:val="1"/>
      <w:numFmt w:val="bullet"/>
      <w:lvlText w:val=""/>
      <w:lvlJc w:val="left"/>
      <w:pPr>
        <w:tabs>
          <w:tab w:val="num" w:pos="340"/>
        </w:tabs>
        <w:ind w:left="397" w:hanging="22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6B6965FE"/>
    <w:multiLevelType w:val="multilevel"/>
    <w:tmpl w:val="38DE120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C3C18D8"/>
    <w:multiLevelType w:val="multilevel"/>
    <w:tmpl w:val="B07E6F0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5"/>
  </w:num>
  <w:num w:numId="7">
    <w:abstractNumId w:val="0"/>
  </w:num>
  <w:num w:numId="8">
    <w:abstractNumId w:val="16"/>
  </w:num>
  <w:num w:numId="9">
    <w:abstractNumId w:val="17"/>
  </w:num>
  <w:num w:numId="10">
    <w:abstractNumId w:val="9"/>
  </w:num>
  <w:num w:numId="11">
    <w:abstractNumId w:val="3"/>
  </w:num>
  <w:num w:numId="12">
    <w:abstractNumId w:val="14"/>
  </w:num>
  <w:num w:numId="13">
    <w:abstractNumId w:val="1"/>
  </w:num>
  <w:num w:numId="14">
    <w:abstractNumId w:val="15"/>
  </w:num>
  <w:num w:numId="15">
    <w:abstractNumId w:val="7"/>
  </w:num>
  <w:num w:numId="16">
    <w:abstractNumId w:val="11"/>
  </w:num>
  <w:num w:numId="17">
    <w:abstractNumId w:val="12"/>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ECA"/>
    <w:rsid w:val="00001A36"/>
    <w:rsid w:val="000020C8"/>
    <w:rsid w:val="0000217B"/>
    <w:rsid w:val="00003FD2"/>
    <w:rsid w:val="0001196B"/>
    <w:rsid w:val="00012F32"/>
    <w:rsid w:val="00015285"/>
    <w:rsid w:val="0002009E"/>
    <w:rsid w:val="000367C7"/>
    <w:rsid w:val="00052122"/>
    <w:rsid w:val="00052CBF"/>
    <w:rsid w:val="00055730"/>
    <w:rsid w:val="000560C9"/>
    <w:rsid w:val="00066CAF"/>
    <w:rsid w:val="00070AF8"/>
    <w:rsid w:val="00075D5F"/>
    <w:rsid w:val="00083549"/>
    <w:rsid w:val="00087C63"/>
    <w:rsid w:val="00094537"/>
    <w:rsid w:val="000A22B9"/>
    <w:rsid w:val="000B2A22"/>
    <w:rsid w:val="000B31DA"/>
    <w:rsid w:val="000B529B"/>
    <w:rsid w:val="000C2124"/>
    <w:rsid w:val="000C26EE"/>
    <w:rsid w:val="000D1F5B"/>
    <w:rsid w:val="000D39FE"/>
    <w:rsid w:val="000E618E"/>
    <w:rsid w:val="000F2265"/>
    <w:rsid w:val="000F5870"/>
    <w:rsid w:val="00100C40"/>
    <w:rsid w:val="00100E4B"/>
    <w:rsid w:val="00101EBA"/>
    <w:rsid w:val="00112ECA"/>
    <w:rsid w:val="0011738C"/>
    <w:rsid w:val="0012192D"/>
    <w:rsid w:val="001308E5"/>
    <w:rsid w:val="00140D3C"/>
    <w:rsid w:val="00143019"/>
    <w:rsid w:val="00147FAD"/>
    <w:rsid w:val="00150CA7"/>
    <w:rsid w:val="00157D37"/>
    <w:rsid w:val="001617EB"/>
    <w:rsid w:val="00164679"/>
    <w:rsid w:val="001655DD"/>
    <w:rsid w:val="00175914"/>
    <w:rsid w:val="001762FF"/>
    <w:rsid w:val="00182C54"/>
    <w:rsid w:val="001839E0"/>
    <w:rsid w:val="001874CF"/>
    <w:rsid w:val="001A4693"/>
    <w:rsid w:val="001B3BCD"/>
    <w:rsid w:val="001C0F06"/>
    <w:rsid w:val="001D3E3E"/>
    <w:rsid w:val="001D4587"/>
    <w:rsid w:val="001D494F"/>
    <w:rsid w:val="001E1933"/>
    <w:rsid w:val="001E321C"/>
    <w:rsid w:val="001F1285"/>
    <w:rsid w:val="001F3873"/>
    <w:rsid w:val="001F3FE4"/>
    <w:rsid w:val="001F6799"/>
    <w:rsid w:val="00207552"/>
    <w:rsid w:val="00210DE7"/>
    <w:rsid w:val="00213254"/>
    <w:rsid w:val="00214207"/>
    <w:rsid w:val="00216D9B"/>
    <w:rsid w:val="0021733E"/>
    <w:rsid w:val="00227E0E"/>
    <w:rsid w:val="00236BF7"/>
    <w:rsid w:val="00243F1E"/>
    <w:rsid w:val="00252DBE"/>
    <w:rsid w:val="00254C73"/>
    <w:rsid w:val="0025707D"/>
    <w:rsid w:val="0025742A"/>
    <w:rsid w:val="00261942"/>
    <w:rsid w:val="00266204"/>
    <w:rsid w:val="002666B3"/>
    <w:rsid w:val="00273D05"/>
    <w:rsid w:val="0027411D"/>
    <w:rsid w:val="0028347E"/>
    <w:rsid w:val="002845A5"/>
    <w:rsid w:val="002A12F4"/>
    <w:rsid w:val="002A507A"/>
    <w:rsid w:val="002A7238"/>
    <w:rsid w:val="002A78C1"/>
    <w:rsid w:val="002B12B3"/>
    <w:rsid w:val="002B1D2A"/>
    <w:rsid w:val="002C45EA"/>
    <w:rsid w:val="002C7C81"/>
    <w:rsid w:val="002E6A43"/>
    <w:rsid w:val="002E6D37"/>
    <w:rsid w:val="002F1538"/>
    <w:rsid w:val="00314103"/>
    <w:rsid w:val="0031572E"/>
    <w:rsid w:val="00316456"/>
    <w:rsid w:val="00323432"/>
    <w:rsid w:val="00332278"/>
    <w:rsid w:val="003332A2"/>
    <w:rsid w:val="00335581"/>
    <w:rsid w:val="00350D07"/>
    <w:rsid w:val="0035563F"/>
    <w:rsid w:val="00356CD5"/>
    <w:rsid w:val="00357F7C"/>
    <w:rsid w:val="00360A00"/>
    <w:rsid w:val="00371597"/>
    <w:rsid w:val="003731AA"/>
    <w:rsid w:val="00386505"/>
    <w:rsid w:val="003A72D0"/>
    <w:rsid w:val="003C1327"/>
    <w:rsid w:val="003D6555"/>
    <w:rsid w:val="003E27BF"/>
    <w:rsid w:val="003F3BD2"/>
    <w:rsid w:val="00401402"/>
    <w:rsid w:val="004062DB"/>
    <w:rsid w:val="0040761E"/>
    <w:rsid w:val="00411284"/>
    <w:rsid w:val="00411CDE"/>
    <w:rsid w:val="00412F97"/>
    <w:rsid w:val="00420BB5"/>
    <w:rsid w:val="00420DF1"/>
    <w:rsid w:val="00427A18"/>
    <w:rsid w:val="00441E4B"/>
    <w:rsid w:val="00442E91"/>
    <w:rsid w:val="004468E2"/>
    <w:rsid w:val="00453065"/>
    <w:rsid w:val="0045458F"/>
    <w:rsid w:val="004644B7"/>
    <w:rsid w:val="00466F24"/>
    <w:rsid w:val="004670CF"/>
    <w:rsid w:val="00472BA8"/>
    <w:rsid w:val="00486179"/>
    <w:rsid w:val="004871F2"/>
    <w:rsid w:val="00495975"/>
    <w:rsid w:val="004A3DDF"/>
    <w:rsid w:val="004A4C04"/>
    <w:rsid w:val="004B2F10"/>
    <w:rsid w:val="004B36FD"/>
    <w:rsid w:val="004B7F88"/>
    <w:rsid w:val="004C1A3B"/>
    <w:rsid w:val="004D1617"/>
    <w:rsid w:val="004D172B"/>
    <w:rsid w:val="004D36D5"/>
    <w:rsid w:val="004D5DE5"/>
    <w:rsid w:val="004D6C92"/>
    <w:rsid w:val="004E00C4"/>
    <w:rsid w:val="004E04D9"/>
    <w:rsid w:val="004E5CBB"/>
    <w:rsid w:val="004E638D"/>
    <w:rsid w:val="004E78B7"/>
    <w:rsid w:val="004F5EA0"/>
    <w:rsid w:val="0052201F"/>
    <w:rsid w:val="00525BC3"/>
    <w:rsid w:val="00527D64"/>
    <w:rsid w:val="00533B0C"/>
    <w:rsid w:val="00541A87"/>
    <w:rsid w:val="00543DA4"/>
    <w:rsid w:val="00546E0D"/>
    <w:rsid w:val="00547C37"/>
    <w:rsid w:val="00555394"/>
    <w:rsid w:val="005562F1"/>
    <w:rsid w:val="0056329A"/>
    <w:rsid w:val="00563525"/>
    <w:rsid w:val="005676D6"/>
    <w:rsid w:val="005705D3"/>
    <w:rsid w:val="0057231F"/>
    <w:rsid w:val="005757BD"/>
    <w:rsid w:val="005778A0"/>
    <w:rsid w:val="00582688"/>
    <w:rsid w:val="005868CC"/>
    <w:rsid w:val="0059551D"/>
    <w:rsid w:val="00595644"/>
    <w:rsid w:val="005A2CFD"/>
    <w:rsid w:val="005B1CAD"/>
    <w:rsid w:val="005B3466"/>
    <w:rsid w:val="005B52F1"/>
    <w:rsid w:val="005E32F9"/>
    <w:rsid w:val="005E5957"/>
    <w:rsid w:val="005E5B53"/>
    <w:rsid w:val="005F0510"/>
    <w:rsid w:val="005F2D97"/>
    <w:rsid w:val="00605B1A"/>
    <w:rsid w:val="00611CE9"/>
    <w:rsid w:val="00614870"/>
    <w:rsid w:val="00616248"/>
    <w:rsid w:val="00622397"/>
    <w:rsid w:val="006264F2"/>
    <w:rsid w:val="00627964"/>
    <w:rsid w:val="00637615"/>
    <w:rsid w:val="0065516A"/>
    <w:rsid w:val="00662894"/>
    <w:rsid w:val="00666DC5"/>
    <w:rsid w:val="0067592C"/>
    <w:rsid w:val="00694E43"/>
    <w:rsid w:val="006A0188"/>
    <w:rsid w:val="006A2A08"/>
    <w:rsid w:val="006A649E"/>
    <w:rsid w:val="006A763C"/>
    <w:rsid w:val="006B5CE7"/>
    <w:rsid w:val="006B6E77"/>
    <w:rsid w:val="006C5D03"/>
    <w:rsid w:val="006D3204"/>
    <w:rsid w:val="006E14B2"/>
    <w:rsid w:val="006E7F22"/>
    <w:rsid w:val="006F6EAA"/>
    <w:rsid w:val="00700D33"/>
    <w:rsid w:val="00702065"/>
    <w:rsid w:val="0070762F"/>
    <w:rsid w:val="0071170A"/>
    <w:rsid w:val="00712654"/>
    <w:rsid w:val="00717861"/>
    <w:rsid w:val="007425CD"/>
    <w:rsid w:val="00743289"/>
    <w:rsid w:val="00756231"/>
    <w:rsid w:val="007646A1"/>
    <w:rsid w:val="007648BD"/>
    <w:rsid w:val="007659F0"/>
    <w:rsid w:val="00777D75"/>
    <w:rsid w:val="0078505B"/>
    <w:rsid w:val="007A2570"/>
    <w:rsid w:val="007A2E70"/>
    <w:rsid w:val="007A41BC"/>
    <w:rsid w:val="007B1F69"/>
    <w:rsid w:val="007B7E84"/>
    <w:rsid w:val="007C20B0"/>
    <w:rsid w:val="007C7BB3"/>
    <w:rsid w:val="007D1E74"/>
    <w:rsid w:val="007E1CF0"/>
    <w:rsid w:val="007E249F"/>
    <w:rsid w:val="007E7783"/>
    <w:rsid w:val="007F1801"/>
    <w:rsid w:val="00815251"/>
    <w:rsid w:val="00815C47"/>
    <w:rsid w:val="00816271"/>
    <w:rsid w:val="0083270A"/>
    <w:rsid w:val="00837308"/>
    <w:rsid w:val="0084400F"/>
    <w:rsid w:val="00851B50"/>
    <w:rsid w:val="008522A5"/>
    <w:rsid w:val="0085329F"/>
    <w:rsid w:val="00867797"/>
    <w:rsid w:val="00877C2E"/>
    <w:rsid w:val="008807A1"/>
    <w:rsid w:val="00881728"/>
    <w:rsid w:val="00885D66"/>
    <w:rsid w:val="00895253"/>
    <w:rsid w:val="008967AA"/>
    <w:rsid w:val="008B3D23"/>
    <w:rsid w:val="008B7633"/>
    <w:rsid w:val="008C0279"/>
    <w:rsid w:val="008C1B4B"/>
    <w:rsid w:val="008C7075"/>
    <w:rsid w:val="008C71BC"/>
    <w:rsid w:val="008D50A5"/>
    <w:rsid w:val="008E019A"/>
    <w:rsid w:val="008F2AC1"/>
    <w:rsid w:val="0090322B"/>
    <w:rsid w:val="00913134"/>
    <w:rsid w:val="00915120"/>
    <w:rsid w:val="00916B19"/>
    <w:rsid w:val="00922467"/>
    <w:rsid w:val="00930E50"/>
    <w:rsid w:val="00934EBF"/>
    <w:rsid w:val="00937178"/>
    <w:rsid w:val="00937908"/>
    <w:rsid w:val="00952B87"/>
    <w:rsid w:val="00974255"/>
    <w:rsid w:val="009769B4"/>
    <w:rsid w:val="009769F2"/>
    <w:rsid w:val="00982B79"/>
    <w:rsid w:val="00984ED2"/>
    <w:rsid w:val="0098518B"/>
    <w:rsid w:val="00993EB9"/>
    <w:rsid w:val="009942C8"/>
    <w:rsid w:val="009A1DF8"/>
    <w:rsid w:val="009A29B5"/>
    <w:rsid w:val="009B1BEB"/>
    <w:rsid w:val="009B2031"/>
    <w:rsid w:val="009B793A"/>
    <w:rsid w:val="009B7E1C"/>
    <w:rsid w:val="009C1048"/>
    <w:rsid w:val="009C5859"/>
    <w:rsid w:val="009F3467"/>
    <w:rsid w:val="00A016F4"/>
    <w:rsid w:val="00A02A32"/>
    <w:rsid w:val="00A069C7"/>
    <w:rsid w:val="00A11CC8"/>
    <w:rsid w:val="00A15188"/>
    <w:rsid w:val="00A367DE"/>
    <w:rsid w:val="00A615C4"/>
    <w:rsid w:val="00A64279"/>
    <w:rsid w:val="00A67019"/>
    <w:rsid w:val="00A769F2"/>
    <w:rsid w:val="00A80AC1"/>
    <w:rsid w:val="00A8677E"/>
    <w:rsid w:val="00A87FC2"/>
    <w:rsid w:val="00A960A9"/>
    <w:rsid w:val="00AB031B"/>
    <w:rsid w:val="00AB4D13"/>
    <w:rsid w:val="00AC04FC"/>
    <w:rsid w:val="00AD1452"/>
    <w:rsid w:val="00AD199D"/>
    <w:rsid w:val="00AF6FFF"/>
    <w:rsid w:val="00B01731"/>
    <w:rsid w:val="00B03D24"/>
    <w:rsid w:val="00B11C7A"/>
    <w:rsid w:val="00B15CA6"/>
    <w:rsid w:val="00B252BC"/>
    <w:rsid w:val="00B352FA"/>
    <w:rsid w:val="00B40CF9"/>
    <w:rsid w:val="00B45183"/>
    <w:rsid w:val="00B4771C"/>
    <w:rsid w:val="00B50D96"/>
    <w:rsid w:val="00B6523E"/>
    <w:rsid w:val="00B66DA8"/>
    <w:rsid w:val="00B740CC"/>
    <w:rsid w:val="00B75B8B"/>
    <w:rsid w:val="00B8379F"/>
    <w:rsid w:val="00B84566"/>
    <w:rsid w:val="00B93528"/>
    <w:rsid w:val="00BA0D0B"/>
    <w:rsid w:val="00BA6DC7"/>
    <w:rsid w:val="00BB13BB"/>
    <w:rsid w:val="00BB75A6"/>
    <w:rsid w:val="00BC1A07"/>
    <w:rsid w:val="00BC36CB"/>
    <w:rsid w:val="00BD5D86"/>
    <w:rsid w:val="00BE52BC"/>
    <w:rsid w:val="00BE7DC7"/>
    <w:rsid w:val="00BF33C1"/>
    <w:rsid w:val="00BF35C4"/>
    <w:rsid w:val="00C03322"/>
    <w:rsid w:val="00C107BC"/>
    <w:rsid w:val="00C10D59"/>
    <w:rsid w:val="00C13444"/>
    <w:rsid w:val="00C152EC"/>
    <w:rsid w:val="00C165D8"/>
    <w:rsid w:val="00C1694F"/>
    <w:rsid w:val="00C27BDF"/>
    <w:rsid w:val="00C3152F"/>
    <w:rsid w:val="00C4264E"/>
    <w:rsid w:val="00C46AAA"/>
    <w:rsid w:val="00C50755"/>
    <w:rsid w:val="00C64566"/>
    <w:rsid w:val="00C64F73"/>
    <w:rsid w:val="00C75ADE"/>
    <w:rsid w:val="00C832A5"/>
    <w:rsid w:val="00CA0396"/>
    <w:rsid w:val="00CA3705"/>
    <w:rsid w:val="00CA52D3"/>
    <w:rsid w:val="00CA5D99"/>
    <w:rsid w:val="00CA6801"/>
    <w:rsid w:val="00CB15D9"/>
    <w:rsid w:val="00CB21CF"/>
    <w:rsid w:val="00CB74ED"/>
    <w:rsid w:val="00CC157F"/>
    <w:rsid w:val="00CD6784"/>
    <w:rsid w:val="00CD6A16"/>
    <w:rsid w:val="00D00505"/>
    <w:rsid w:val="00D13ED6"/>
    <w:rsid w:val="00D15842"/>
    <w:rsid w:val="00D240BA"/>
    <w:rsid w:val="00D3237B"/>
    <w:rsid w:val="00D331AC"/>
    <w:rsid w:val="00D37979"/>
    <w:rsid w:val="00D40A14"/>
    <w:rsid w:val="00D41E78"/>
    <w:rsid w:val="00D42749"/>
    <w:rsid w:val="00D44B7B"/>
    <w:rsid w:val="00D4793B"/>
    <w:rsid w:val="00D534FB"/>
    <w:rsid w:val="00D64408"/>
    <w:rsid w:val="00D64BA4"/>
    <w:rsid w:val="00D725D4"/>
    <w:rsid w:val="00D74F59"/>
    <w:rsid w:val="00D76E65"/>
    <w:rsid w:val="00D833D7"/>
    <w:rsid w:val="00D855DE"/>
    <w:rsid w:val="00D85C57"/>
    <w:rsid w:val="00D92B57"/>
    <w:rsid w:val="00DA31CF"/>
    <w:rsid w:val="00DA3E65"/>
    <w:rsid w:val="00DA5CB3"/>
    <w:rsid w:val="00DB337B"/>
    <w:rsid w:val="00DB463A"/>
    <w:rsid w:val="00DC012A"/>
    <w:rsid w:val="00DC5940"/>
    <w:rsid w:val="00DD506B"/>
    <w:rsid w:val="00DE0026"/>
    <w:rsid w:val="00DF69A7"/>
    <w:rsid w:val="00DF798D"/>
    <w:rsid w:val="00E015DA"/>
    <w:rsid w:val="00E0446E"/>
    <w:rsid w:val="00E050DE"/>
    <w:rsid w:val="00E15D81"/>
    <w:rsid w:val="00E201EF"/>
    <w:rsid w:val="00E20967"/>
    <w:rsid w:val="00E216BC"/>
    <w:rsid w:val="00E25ECC"/>
    <w:rsid w:val="00E35849"/>
    <w:rsid w:val="00E43056"/>
    <w:rsid w:val="00E5324E"/>
    <w:rsid w:val="00E54E58"/>
    <w:rsid w:val="00E558A8"/>
    <w:rsid w:val="00E56F2E"/>
    <w:rsid w:val="00E57739"/>
    <w:rsid w:val="00E57EF4"/>
    <w:rsid w:val="00E6649F"/>
    <w:rsid w:val="00E67D68"/>
    <w:rsid w:val="00E81151"/>
    <w:rsid w:val="00E9346A"/>
    <w:rsid w:val="00EA2FC4"/>
    <w:rsid w:val="00EB1574"/>
    <w:rsid w:val="00EC028D"/>
    <w:rsid w:val="00EC2E46"/>
    <w:rsid w:val="00EC660C"/>
    <w:rsid w:val="00EC7629"/>
    <w:rsid w:val="00EE5996"/>
    <w:rsid w:val="00F13567"/>
    <w:rsid w:val="00F15414"/>
    <w:rsid w:val="00F16868"/>
    <w:rsid w:val="00F20D5B"/>
    <w:rsid w:val="00F25EA7"/>
    <w:rsid w:val="00F3139E"/>
    <w:rsid w:val="00F3172E"/>
    <w:rsid w:val="00F33518"/>
    <w:rsid w:val="00F41740"/>
    <w:rsid w:val="00F46E98"/>
    <w:rsid w:val="00F47700"/>
    <w:rsid w:val="00F55253"/>
    <w:rsid w:val="00F5545E"/>
    <w:rsid w:val="00F612E7"/>
    <w:rsid w:val="00F974F2"/>
    <w:rsid w:val="00F9797A"/>
    <w:rsid w:val="00FA1B7E"/>
    <w:rsid w:val="00FA71E2"/>
    <w:rsid w:val="00FB03E4"/>
    <w:rsid w:val="00FB53EE"/>
    <w:rsid w:val="00FC4F85"/>
    <w:rsid w:val="00FD124F"/>
    <w:rsid w:val="00FD2BB3"/>
    <w:rsid w:val="00FD2EDD"/>
    <w:rsid w:val="00FD43DE"/>
    <w:rsid w:val="00FE378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DAE7A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B87A76"/>
    <w:pPr>
      <w:jc w:val="both"/>
    </w:pPr>
    <w:rPr>
      <w:rFonts w:ascii="Arial" w:hAnsi="Arial"/>
      <w:sz w:val="26"/>
      <w:lang w:val="es-ES_tradnl"/>
    </w:rPr>
  </w:style>
  <w:style w:type="paragraph" w:styleId="Ttulo1">
    <w:name w:val="heading 1"/>
    <w:basedOn w:val="Normal"/>
    <w:next w:val="Normal"/>
    <w:link w:val="Ttulo1Car"/>
    <w:uiPriority w:val="9"/>
    <w:qFormat/>
    <w:rsid w:val="00815C47"/>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qFormat/>
    <w:rsid w:val="002E6D37"/>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B75B8B"/>
    <w:pPr>
      <w:keepNext/>
      <w:spacing w:before="240" w:after="60"/>
      <w:outlineLvl w:val="2"/>
    </w:pPr>
    <w:rPr>
      <w:rFonts w:ascii="Calibri Light" w:hAnsi="Calibri Light"/>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87A76"/>
    <w:pPr>
      <w:tabs>
        <w:tab w:val="center" w:pos="4252"/>
        <w:tab w:val="right" w:pos="8504"/>
      </w:tabs>
    </w:pPr>
  </w:style>
  <w:style w:type="paragraph" w:styleId="Piedepgina">
    <w:name w:val="footer"/>
    <w:basedOn w:val="Normal"/>
    <w:link w:val="PiedepginaCar"/>
    <w:rsid w:val="00B87A76"/>
    <w:pPr>
      <w:tabs>
        <w:tab w:val="center" w:pos="4252"/>
        <w:tab w:val="right" w:pos="8504"/>
      </w:tabs>
    </w:pPr>
  </w:style>
  <w:style w:type="character" w:styleId="Hipervnculo">
    <w:name w:val="Hyperlink"/>
    <w:rsid w:val="00B87A76"/>
    <w:rPr>
      <w:color w:val="0000FF"/>
      <w:u w:val="single"/>
    </w:rPr>
  </w:style>
  <w:style w:type="character" w:styleId="Hipervnculovisitado">
    <w:name w:val="FollowedHyperlink"/>
    <w:rsid w:val="0039295E"/>
    <w:rPr>
      <w:color w:val="800080"/>
      <w:u w:val="single"/>
    </w:rPr>
  </w:style>
  <w:style w:type="paragraph" w:styleId="Textodecuerpo">
    <w:name w:val="Body Text"/>
    <w:basedOn w:val="Normal"/>
    <w:rsid w:val="009D6819"/>
    <w:pPr>
      <w:jc w:val="left"/>
    </w:pPr>
    <w:rPr>
      <w:rFonts w:cs="Arial"/>
      <w:sz w:val="40"/>
      <w:szCs w:val="24"/>
      <w:lang w:val="es-ES"/>
    </w:rPr>
  </w:style>
  <w:style w:type="paragraph" w:styleId="Textodeglobo">
    <w:name w:val="Balloon Text"/>
    <w:basedOn w:val="Normal"/>
    <w:semiHidden/>
    <w:rPr>
      <w:rFonts w:ascii="Tahoma" w:hAnsi="Tahoma" w:cs="Tahoma"/>
      <w:sz w:val="16"/>
      <w:szCs w:val="16"/>
    </w:rPr>
  </w:style>
  <w:style w:type="table" w:styleId="Tablaconcuadrcula">
    <w:name w:val="Table Grid"/>
    <w:basedOn w:val="Tablanormal"/>
    <w:uiPriority w:val="39"/>
    <w:rsid w:val="006A706A"/>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mbreadovistoso-nfasis31">
    <w:name w:val="Sombreado vistoso - Énfasis 31"/>
    <w:basedOn w:val="Normal"/>
    <w:uiPriority w:val="34"/>
    <w:qFormat/>
    <w:rsid w:val="004235C1"/>
    <w:pPr>
      <w:jc w:val="left"/>
    </w:pPr>
    <w:rPr>
      <w:rFonts w:ascii="Times New Roman" w:eastAsia="Calibri" w:hAnsi="Times New Roman"/>
      <w:sz w:val="24"/>
      <w:szCs w:val="24"/>
      <w:lang w:val="es-ES"/>
    </w:rPr>
  </w:style>
  <w:style w:type="character" w:customStyle="1" w:styleId="PiedepginaCar">
    <w:name w:val="Pie de página Car"/>
    <w:link w:val="Piedepgina"/>
    <w:rsid w:val="00214207"/>
    <w:rPr>
      <w:rFonts w:ascii="Arial" w:hAnsi="Arial"/>
      <w:sz w:val="26"/>
      <w:lang w:val="es-ES_tradnl"/>
    </w:rPr>
  </w:style>
  <w:style w:type="paragraph" w:styleId="Textosinformato">
    <w:name w:val="Plain Text"/>
    <w:basedOn w:val="Normal"/>
    <w:link w:val="TextosinformatoCar"/>
    <w:uiPriority w:val="99"/>
    <w:unhideWhenUsed/>
    <w:rsid w:val="00DC5940"/>
    <w:pPr>
      <w:jc w:val="left"/>
    </w:pPr>
    <w:rPr>
      <w:rFonts w:ascii="Verdana" w:hAnsi="Verdana" w:cs="Arial"/>
      <w:sz w:val="20"/>
      <w:szCs w:val="21"/>
      <w:lang w:val="es-ES" w:eastAsia="en-US"/>
    </w:rPr>
  </w:style>
  <w:style w:type="character" w:customStyle="1" w:styleId="TextosinformatoCar">
    <w:name w:val="Texto sin formato Car"/>
    <w:link w:val="Textosinformato"/>
    <w:uiPriority w:val="99"/>
    <w:rsid w:val="00DC5940"/>
    <w:rPr>
      <w:rFonts w:ascii="Verdana" w:hAnsi="Verdana" w:cs="Arial"/>
      <w:szCs w:val="21"/>
      <w:lang w:eastAsia="en-US"/>
    </w:rPr>
  </w:style>
  <w:style w:type="character" w:styleId="Textoennegrita">
    <w:name w:val="Strong"/>
    <w:uiPriority w:val="22"/>
    <w:qFormat/>
    <w:rsid w:val="002B12B3"/>
    <w:rPr>
      <w:b/>
      <w:bCs/>
    </w:rPr>
  </w:style>
  <w:style w:type="paragraph" w:customStyle="1" w:styleId="a">
    <w:basedOn w:val="Normal"/>
    <w:next w:val="Puesto1"/>
    <w:link w:val="TtuloCar"/>
    <w:qFormat/>
    <w:rsid w:val="004E5CBB"/>
    <w:pPr>
      <w:jc w:val="center"/>
    </w:pPr>
    <w:rPr>
      <w:b/>
      <w:bCs/>
      <w:i/>
      <w:iCs/>
      <w:sz w:val="24"/>
      <w:szCs w:val="24"/>
      <w:lang w:val="x-none" w:eastAsia="x-none"/>
    </w:rPr>
  </w:style>
  <w:style w:type="character" w:customStyle="1" w:styleId="TtuloCar">
    <w:name w:val="Título Car"/>
    <w:link w:val="a"/>
    <w:rsid w:val="004E5CBB"/>
    <w:rPr>
      <w:rFonts w:ascii="Arial" w:hAnsi="Arial"/>
      <w:b/>
      <w:bCs/>
      <w:i/>
      <w:iCs/>
      <w:sz w:val="24"/>
      <w:szCs w:val="24"/>
      <w:lang w:val="x-none" w:eastAsia="x-none"/>
    </w:rPr>
  </w:style>
  <w:style w:type="paragraph" w:customStyle="1" w:styleId="Puesto1">
    <w:name w:val="Puesto1"/>
    <w:basedOn w:val="Normal"/>
    <w:next w:val="Normal"/>
    <w:link w:val="PuestoCar"/>
    <w:uiPriority w:val="10"/>
    <w:qFormat/>
    <w:rsid w:val="004E5CBB"/>
    <w:pPr>
      <w:spacing w:before="240" w:after="60"/>
      <w:jc w:val="center"/>
      <w:outlineLvl w:val="0"/>
    </w:pPr>
    <w:rPr>
      <w:rFonts w:ascii="Calibri Light" w:hAnsi="Calibri Light"/>
      <w:b/>
      <w:bCs/>
      <w:kern w:val="28"/>
      <w:sz w:val="32"/>
      <w:szCs w:val="32"/>
    </w:rPr>
  </w:style>
  <w:style w:type="character" w:customStyle="1" w:styleId="PuestoCar">
    <w:name w:val="Puesto Car"/>
    <w:link w:val="Puesto1"/>
    <w:uiPriority w:val="10"/>
    <w:rsid w:val="004E5CBB"/>
    <w:rPr>
      <w:rFonts w:ascii="Calibri Light" w:eastAsia="Times New Roman" w:hAnsi="Calibri Light" w:cs="Times New Roman"/>
      <w:b/>
      <w:bCs/>
      <w:kern w:val="28"/>
      <w:sz w:val="32"/>
      <w:szCs w:val="32"/>
      <w:lang w:val="es-ES_tradnl"/>
    </w:rPr>
  </w:style>
  <w:style w:type="paragraph" w:customStyle="1" w:styleId="Default">
    <w:name w:val="Default"/>
    <w:rsid w:val="00952B87"/>
    <w:pPr>
      <w:autoSpaceDE w:val="0"/>
      <w:autoSpaceDN w:val="0"/>
      <w:adjustRightInd w:val="0"/>
    </w:pPr>
    <w:rPr>
      <w:rFonts w:ascii="Arial" w:hAnsi="Arial" w:cs="Arial"/>
      <w:color w:val="000000"/>
      <w:sz w:val="24"/>
      <w:szCs w:val="24"/>
    </w:rPr>
  </w:style>
  <w:style w:type="character" w:customStyle="1" w:styleId="txt08gr1">
    <w:name w:val="txt08gr1"/>
    <w:rsid w:val="00815C47"/>
  </w:style>
  <w:style w:type="paragraph" w:styleId="NormalWeb">
    <w:name w:val="Normal (Web)"/>
    <w:basedOn w:val="Normal"/>
    <w:uiPriority w:val="99"/>
    <w:unhideWhenUsed/>
    <w:rsid w:val="00815C47"/>
    <w:pPr>
      <w:spacing w:before="100" w:beforeAutospacing="1" w:after="100" w:afterAutospacing="1"/>
      <w:jc w:val="left"/>
    </w:pPr>
    <w:rPr>
      <w:rFonts w:ascii="Times New Roman" w:hAnsi="Times New Roman"/>
      <w:sz w:val="24"/>
      <w:szCs w:val="24"/>
      <w:lang w:val="es-ES"/>
    </w:rPr>
  </w:style>
  <w:style w:type="character" w:customStyle="1" w:styleId="Ttulo1Car">
    <w:name w:val="Título 1 Car"/>
    <w:link w:val="Ttulo1"/>
    <w:uiPriority w:val="9"/>
    <w:rsid w:val="00815C47"/>
    <w:rPr>
      <w:rFonts w:ascii="Calibri Light" w:eastAsia="Times New Roman" w:hAnsi="Calibri Light" w:cs="Times New Roman"/>
      <w:b/>
      <w:bCs/>
      <w:kern w:val="32"/>
      <w:sz w:val="32"/>
      <w:szCs w:val="32"/>
      <w:lang w:val="es-ES_tradnl"/>
    </w:rPr>
  </w:style>
  <w:style w:type="paragraph" w:styleId="Subttulo">
    <w:name w:val="Subtitle"/>
    <w:basedOn w:val="Normal"/>
    <w:next w:val="Normal"/>
    <w:link w:val="SubttuloCar"/>
    <w:uiPriority w:val="11"/>
    <w:qFormat/>
    <w:rsid w:val="00012F32"/>
    <w:pPr>
      <w:spacing w:after="60"/>
      <w:jc w:val="center"/>
      <w:outlineLvl w:val="1"/>
    </w:pPr>
    <w:rPr>
      <w:rFonts w:ascii="Calibri Light" w:hAnsi="Calibri Light"/>
      <w:sz w:val="24"/>
      <w:szCs w:val="24"/>
    </w:rPr>
  </w:style>
  <w:style w:type="character" w:customStyle="1" w:styleId="SubttuloCar">
    <w:name w:val="Subtítulo Car"/>
    <w:link w:val="Subttulo"/>
    <w:uiPriority w:val="11"/>
    <w:rsid w:val="00012F32"/>
    <w:rPr>
      <w:rFonts w:ascii="Calibri Light" w:eastAsia="Times New Roman" w:hAnsi="Calibri Light" w:cs="Times New Roman"/>
      <w:sz w:val="24"/>
      <w:szCs w:val="24"/>
      <w:lang w:val="es-ES_tradnl"/>
    </w:rPr>
  </w:style>
  <w:style w:type="character" w:customStyle="1" w:styleId="Ttulo3Car">
    <w:name w:val="Título 3 Car"/>
    <w:link w:val="Ttulo3"/>
    <w:uiPriority w:val="9"/>
    <w:rsid w:val="00B75B8B"/>
    <w:rPr>
      <w:rFonts w:ascii="Calibri Light" w:eastAsia="Times New Roman" w:hAnsi="Calibri Light" w:cs="Times New Roman"/>
      <w:b/>
      <w:bCs/>
      <w:sz w:val="26"/>
      <w:szCs w:val="26"/>
      <w:lang w:val="es-ES_tradnl"/>
    </w:rPr>
  </w:style>
  <w:style w:type="character" w:styleId="Enfasis">
    <w:name w:val="Emphasis"/>
    <w:uiPriority w:val="20"/>
    <w:qFormat/>
    <w:rsid w:val="00B75B8B"/>
    <w:rPr>
      <w:i/>
      <w:iCs/>
    </w:rPr>
  </w:style>
  <w:style w:type="paragraph" w:customStyle="1" w:styleId="programa-autor">
    <w:name w:val="programa-autor"/>
    <w:basedOn w:val="Normal"/>
    <w:rsid w:val="00E57EF4"/>
    <w:pPr>
      <w:spacing w:before="100" w:beforeAutospacing="1" w:after="100" w:afterAutospacing="1"/>
      <w:jc w:val="left"/>
    </w:pPr>
    <w:rPr>
      <w:rFonts w:ascii="Times New Roman" w:hAnsi="Times New Roman"/>
      <w:sz w:val="24"/>
      <w:szCs w:val="24"/>
      <w:lang w:val="es-ES"/>
    </w:rPr>
  </w:style>
  <w:style w:type="character" w:customStyle="1" w:styleId="date-display-single">
    <w:name w:val="date-display-single"/>
    <w:rsid w:val="001E1933"/>
  </w:style>
  <w:style w:type="character" w:customStyle="1" w:styleId="apple-converted-space">
    <w:name w:val="apple-converted-space"/>
    <w:rsid w:val="0067592C"/>
  </w:style>
  <w:style w:type="character" w:customStyle="1" w:styleId="Ttulo2Car">
    <w:name w:val="Título 2 Car"/>
    <w:link w:val="Ttulo2"/>
    <w:uiPriority w:val="9"/>
    <w:semiHidden/>
    <w:rsid w:val="002E6D37"/>
    <w:rPr>
      <w:rFonts w:ascii="Calibri Light" w:eastAsia="Times New Roman" w:hAnsi="Calibri Light" w:cs="Times New Roman"/>
      <w:b/>
      <w:bCs/>
      <w:i/>
      <w:iCs/>
      <w:sz w:val="28"/>
      <w:szCs w:val="28"/>
      <w:lang w:val="es-ES_tradnl"/>
    </w:rPr>
  </w:style>
  <w:style w:type="paragraph" w:customStyle="1" w:styleId="rtejustify">
    <w:name w:val="rtejustify"/>
    <w:basedOn w:val="Normal"/>
    <w:rsid w:val="002E6D37"/>
    <w:pPr>
      <w:spacing w:before="100" w:beforeAutospacing="1" w:after="100" w:afterAutospacing="1"/>
      <w:jc w:val="left"/>
    </w:pPr>
    <w:rPr>
      <w:rFonts w:ascii="Times New Roman" w:hAnsi="Times New Roman"/>
      <w:sz w:val="24"/>
      <w:szCs w:val="24"/>
      <w:lang w:val="es-ES"/>
    </w:rPr>
  </w:style>
  <w:style w:type="character" w:customStyle="1" w:styleId="A1">
    <w:name w:val="A1"/>
    <w:uiPriority w:val="99"/>
    <w:rsid w:val="007C7BB3"/>
    <w:rPr>
      <w:rFonts w:cs="ATIKQ G+ Gotham HTF"/>
      <w:color w:val="000000"/>
      <w:sz w:val="14"/>
      <w:szCs w:val="14"/>
    </w:rPr>
  </w:style>
  <w:style w:type="paragraph" w:customStyle="1" w:styleId="Normal1">
    <w:name w:val="Normal1"/>
    <w:rsid w:val="00DA3E65"/>
    <w:pPr>
      <w:spacing w:line="276" w:lineRule="auto"/>
    </w:pPr>
    <w:rPr>
      <w:rFonts w:ascii="Arial" w:eastAsia="Arial" w:hAnsi="Arial" w:cs="Arial"/>
      <w:sz w:val="22"/>
      <w:szCs w:val="22"/>
      <w:lang w:val="en" w:eastAsia="en-US"/>
    </w:rPr>
  </w:style>
  <w:style w:type="paragraph" w:styleId="Textocomentario">
    <w:name w:val="annotation text"/>
    <w:basedOn w:val="Normal"/>
    <w:link w:val="TextocomentarioCar"/>
    <w:uiPriority w:val="99"/>
    <w:semiHidden/>
    <w:unhideWhenUsed/>
    <w:rsid w:val="00412F97"/>
    <w:rPr>
      <w:sz w:val="24"/>
      <w:szCs w:val="24"/>
    </w:rPr>
  </w:style>
  <w:style w:type="character" w:customStyle="1" w:styleId="TextocomentarioCar">
    <w:name w:val="Texto comentario Car"/>
    <w:basedOn w:val="Fuentedeprrafopredeter"/>
    <w:link w:val="Textocomentario"/>
    <w:uiPriority w:val="99"/>
    <w:semiHidden/>
    <w:rsid w:val="00412F97"/>
    <w:rPr>
      <w:rFonts w:ascii="Arial" w:hAnsi="Arial"/>
      <w:sz w:val="24"/>
      <w:szCs w:val="24"/>
      <w:lang w:val="es-ES_tradnl"/>
    </w:rPr>
  </w:style>
  <w:style w:type="character" w:customStyle="1" w:styleId="Mencinsinresolver1">
    <w:name w:val="Mención sin resolver1"/>
    <w:basedOn w:val="Fuentedeprrafopredeter"/>
    <w:uiPriority w:val="99"/>
    <w:semiHidden/>
    <w:unhideWhenUsed/>
    <w:rsid w:val="00717861"/>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B87A76"/>
    <w:pPr>
      <w:jc w:val="both"/>
    </w:pPr>
    <w:rPr>
      <w:rFonts w:ascii="Arial" w:hAnsi="Arial"/>
      <w:sz w:val="26"/>
      <w:lang w:val="es-ES_tradnl"/>
    </w:rPr>
  </w:style>
  <w:style w:type="paragraph" w:styleId="Ttulo1">
    <w:name w:val="heading 1"/>
    <w:basedOn w:val="Normal"/>
    <w:next w:val="Normal"/>
    <w:link w:val="Ttulo1Car"/>
    <w:uiPriority w:val="9"/>
    <w:qFormat/>
    <w:rsid w:val="00815C47"/>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qFormat/>
    <w:rsid w:val="002E6D37"/>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B75B8B"/>
    <w:pPr>
      <w:keepNext/>
      <w:spacing w:before="240" w:after="60"/>
      <w:outlineLvl w:val="2"/>
    </w:pPr>
    <w:rPr>
      <w:rFonts w:ascii="Calibri Light" w:hAnsi="Calibri Light"/>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87A76"/>
    <w:pPr>
      <w:tabs>
        <w:tab w:val="center" w:pos="4252"/>
        <w:tab w:val="right" w:pos="8504"/>
      </w:tabs>
    </w:pPr>
  </w:style>
  <w:style w:type="paragraph" w:styleId="Piedepgina">
    <w:name w:val="footer"/>
    <w:basedOn w:val="Normal"/>
    <w:link w:val="PiedepginaCar"/>
    <w:rsid w:val="00B87A76"/>
    <w:pPr>
      <w:tabs>
        <w:tab w:val="center" w:pos="4252"/>
        <w:tab w:val="right" w:pos="8504"/>
      </w:tabs>
    </w:pPr>
  </w:style>
  <w:style w:type="character" w:styleId="Hipervnculo">
    <w:name w:val="Hyperlink"/>
    <w:rsid w:val="00B87A76"/>
    <w:rPr>
      <w:color w:val="0000FF"/>
      <w:u w:val="single"/>
    </w:rPr>
  </w:style>
  <w:style w:type="character" w:styleId="Hipervnculovisitado">
    <w:name w:val="FollowedHyperlink"/>
    <w:rsid w:val="0039295E"/>
    <w:rPr>
      <w:color w:val="800080"/>
      <w:u w:val="single"/>
    </w:rPr>
  </w:style>
  <w:style w:type="paragraph" w:styleId="Textodecuerpo">
    <w:name w:val="Body Text"/>
    <w:basedOn w:val="Normal"/>
    <w:rsid w:val="009D6819"/>
    <w:pPr>
      <w:jc w:val="left"/>
    </w:pPr>
    <w:rPr>
      <w:rFonts w:cs="Arial"/>
      <w:sz w:val="40"/>
      <w:szCs w:val="24"/>
      <w:lang w:val="es-ES"/>
    </w:rPr>
  </w:style>
  <w:style w:type="paragraph" w:styleId="Textodeglobo">
    <w:name w:val="Balloon Text"/>
    <w:basedOn w:val="Normal"/>
    <w:semiHidden/>
    <w:rPr>
      <w:rFonts w:ascii="Tahoma" w:hAnsi="Tahoma" w:cs="Tahoma"/>
      <w:sz w:val="16"/>
      <w:szCs w:val="16"/>
    </w:rPr>
  </w:style>
  <w:style w:type="table" w:styleId="Tablaconcuadrcula">
    <w:name w:val="Table Grid"/>
    <w:basedOn w:val="Tablanormal"/>
    <w:uiPriority w:val="39"/>
    <w:rsid w:val="006A706A"/>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mbreadovistoso-nfasis31">
    <w:name w:val="Sombreado vistoso - Énfasis 31"/>
    <w:basedOn w:val="Normal"/>
    <w:uiPriority w:val="34"/>
    <w:qFormat/>
    <w:rsid w:val="004235C1"/>
    <w:pPr>
      <w:jc w:val="left"/>
    </w:pPr>
    <w:rPr>
      <w:rFonts w:ascii="Times New Roman" w:eastAsia="Calibri" w:hAnsi="Times New Roman"/>
      <w:sz w:val="24"/>
      <w:szCs w:val="24"/>
      <w:lang w:val="es-ES"/>
    </w:rPr>
  </w:style>
  <w:style w:type="character" w:customStyle="1" w:styleId="PiedepginaCar">
    <w:name w:val="Pie de página Car"/>
    <w:link w:val="Piedepgina"/>
    <w:rsid w:val="00214207"/>
    <w:rPr>
      <w:rFonts w:ascii="Arial" w:hAnsi="Arial"/>
      <w:sz w:val="26"/>
      <w:lang w:val="es-ES_tradnl"/>
    </w:rPr>
  </w:style>
  <w:style w:type="paragraph" w:styleId="Textosinformato">
    <w:name w:val="Plain Text"/>
    <w:basedOn w:val="Normal"/>
    <w:link w:val="TextosinformatoCar"/>
    <w:uiPriority w:val="99"/>
    <w:unhideWhenUsed/>
    <w:rsid w:val="00DC5940"/>
    <w:pPr>
      <w:jc w:val="left"/>
    </w:pPr>
    <w:rPr>
      <w:rFonts w:ascii="Verdana" w:hAnsi="Verdana" w:cs="Arial"/>
      <w:sz w:val="20"/>
      <w:szCs w:val="21"/>
      <w:lang w:val="es-ES" w:eastAsia="en-US"/>
    </w:rPr>
  </w:style>
  <w:style w:type="character" w:customStyle="1" w:styleId="TextosinformatoCar">
    <w:name w:val="Texto sin formato Car"/>
    <w:link w:val="Textosinformato"/>
    <w:uiPriority w:val="99"/>
    <w:rsid w:val="00DC5940"/>
    <w:rPr>
      <w:rFonts w:ascii="Verdana" w:hAnsi="Verdana" w:cs="Arial"/>
      <w:szCs w:val="21"/>
      <w:lang w:eastAsia="en-US"/>
    </w:rPr>
  </w:style>
  <w:style w:type="character" w:styleId="Textoennegrita">
    <w:name w:val="Strong"/>
    <w:uiPriority w:val="22"/>
    <w:qFormat/>
    <w:rsid w:val="002B12B3"/>
    <w:rPr>
      <w:b/>
      <w:bCs/>
    </w:rPr>
  </w:style>
  <w:style w:type="paragraph" w:customStyle="1" w:styleId="a">
    <w:basedOn w:val="Normal"/>
    <w:next w:val="Puesto1"/>
    <w:link w:val="TtuloCar"/>
    <w:qFormat/>
    <w:rsid w:val="004E5CBB"/>
    <w:pPr>
      <w:jc w:val="center"/>
    </w:pPr>
    <w:rPr>
      <w:b/>
      <w:bCs/>
      <w:i/>
      <w:iCs/>
      <w:sz w:val="24"/>
      <w:szCs w:val="24"/>
      <w:lang w:val="x-none" w:eastAsia="x-none"/>
    </w:rPr>
  </w:style>
  <w:style w:type="character" w:customStyle="1" w:styleId="TtuloCar">
    <w:name w:val="Título Car"/>
    <w:link w:val="a"/>
    <w:rsid w:val="004E5CBB"/>
    <w:rPr>
      <w:rFonts w:ascii="Arial" w:hAnsi="Arial"/>
      <w:b/>
      <w:bCs/>
      <w:i/>
      <w:iCs/>
      <w:sz w:val="24"/>
      <w:szCs w:val="24"/>
      <w:lang w:val="x-none" w:eastAsia="x-none"/>
    </w:rPr>
  </w:style>
  <w:style w:type="paragraph" w:customStyle="1" w:styleId="Puesto1">
    <w:name w:val="Puesto1"/>
    <w:basedOn w:val="Normal"/>
    <w:next w:val="Normal"/>
    <w:link w:val="PuestoCar"/>
    <w:uiPriority w:val="10"/>
    <w:qFormat/>
    <w:rsid w:val="004E5CBB"/>
    <w:pPr>
      <w:spacing w:before="240" w:after="60"/>
      <w:jc w:val="center"/>
      <w:outlineLvl w:val="0"/>
    </w:pPr>
    <w:rPr>
      <w:rFonts w:ascii="Calibri Light" w:hAnsi="Calibri Light"/>
      <w:b/>
      <w:bCs/>
      <w:kern w:val="28"/>
      <w:sz w:val="32"/>
      <w:szCs w:val="32"/>
    </w:rPr>
  </w:style>
  <w:style w:type="character" w:customStyle="1" w:styleId="PuestoCar">
    <w:name w:val="Puesto Car"/>
    <w:link w:val="Puesto1"/>
    <w:uiPriority w:val="10"/>
    <w:rsid w:val="004E5CBB"/>
    <w:rPr>
      <w:rFonts w:ascii="Calibri Light" w:eastAsia="Times New Roman" w:hAnsi="Calibri Light" w:cs="Times New Roman"/>
      <w:b/>
      <w:bCs/>
      <w:kern w:val="28"/>
      <w:sz w:val="32"/>
      <w:szCs w:val="32"/>
      <w:lang w:val="es-ES_tradnl"/>
    </w:rPr>
  </w:style>
  <w:style w:type="paragraph" w:customStyle="1" w:styleId="Default">
    <w:name w:val="Default"/>
    <w:rsid w:val="00952B87"/>
    <w:pPr>
      <w:autoSpaceDE w:val="0"/>
      <w:autoSpaceDN w:val="0"/>
      <w:adjustRightInd w:val="0"/>
    </w:pPr>
    <w:rPr>
      <w:rFonts w:ascii="Arial" w:hAnsi="Arial" w:cs="Arial"/>
      <w:color w:val="000000"/>
      <w:sz w:val="24"/>
      <w:szCs w:val="24"/>
    </w:rPr>
  </w:style>
  <w:style w:type="character" w:customStyle="1" w:styleId="txt08gr1">
    <w:name w:val="txt08gr1"/>
    <w:rsid w:val="00815C47"/>
  </w:style>
  <w:style w:type="paragraph" w:styleId="NormalWeb">
    <w:name w:val="Normal (Web)"/>
    <w:basedOn w:val="Normal"/>
    <w:uiPriority w:val="99"/>
    <w:unhideWhenUsed/>
    <w:rsid w:val="00815C47"/>
    <w:pPr>
      <w:spacing w:before="100" w:beforeAutospacing="1" w:after="100" w:afterAutospacing="1"/>
      <w:jc w:val="left"/>
    </w:pPr>
    <w:rPr>
      <w:rFonts w:ascii="Times New Roman" w:hAnsi="Times New Roman"/>
      <w:sz w:val="24"/>
      <w:szCs w:val="24"/>
      <w:lang w:val="es-ES"/>
    </w:rPr>
  </w:style>
  <w:style w:type="character" w:customStyle="1" w:styleId="Ttulo1Car">
    <w:name w:val="Título 1 Car"/>
    <w:link w:val="Ttulo1"/>
    <w:uiPriority w:val="9"/>
    <w:rsid w:val="00815C47"/>
    <w:rPr>
      <w:rFonts w:ascii="Calibri Light" w:eastAsia="Times New Roman" w:hAnsi="Calibri Light" w:cs="Times New Roman"/>
      <w:b/>
      <w:bCs/>
      <w:kern w:val="32"/>
      <w:sz w:val="32"/>
      <w:szCs w:val="32"/>
      <w:lang w:val="es-ES_tradnl"/>
    </w:rPr>
  </w:style>
  <w:style w:type="paragraph" w:styleId="Subttulo">
    <w:name w:val="Subtitle"/>
    <w:basedOn w:val="Normal"/>
    <w:next w:val="Normal"/>
    <w:link w:val="SubttuloCar"/>
    <w:uiPriority w:val="11"/>
    <w:qFormat/>
    <w:rsid w:val="00012F32"/>
    <w:pPr>
      <w:spacing w:after="60"/>
      <w:jc w:val="center"/>
      <w:outlineLvl w:val="1"/>
    </w:pPr>
    <w:rPr>
      <w:rFonts w:ascii="Calibri Light" w:hAnsi="Calibri Light"/>
      <w:sz w:val="24"/>
      <w:szCs w:val="24"/>
    </w:rPr>
  </w:style>
  <w:style w:type="character" w:customStyle="1" w:styleId="SubttuloCar">
    <w:name w:val="Subtítulo Car"/>
    <w:link w:val="Subttulo"/>
    <w:uiPriority w:val="11"/>
    <w:rsid w:val="00012F32"/>
    <w:rPr>
      <w:rFonts w:ascii="Calibri Light" w:eastAsia="Times New Roman" w:hAnsi="Calibri Light" w:cs="Times New Roman"/>
      <w:sz w:val="24"/>
      <w:szCs w:val="24"/>
      <w:lang w:val="es-ES_tradnl"/>
    </w:rPr>
  </w:style>
  <w:style w:type="character" w:customStyle="1" w:styleId="Ttulo3Car">
    <w:name w:val="Título 3 Car"/>
    <w:link w:val="Ttulo3"/>
    <w:uiPriority w:val="9"/>
    <w:rsid w:val="00B75B8B"/>
    <w:rPr>
      <w:rFonts w:ascii="Calibri Light" w:eastAsia="Times New Roman" w:hAnsi="Calibri Light" w:cs="Times New Roman"/>
      <w:b/>
      <w:bCs/>
      <w:sz w:val="26"/>
      <w:szCs w:val="26"/>
      <w:lang w:val="es-ES_tradnl"/>
    </w:rPr>
  </w:style>
  <w:style w:type="character" w:styleId="Enfasis">
    <w:name w:val="Emphasis"/>
    <w:uiPriority w:val="20"/>
    <w:qFormat/>
    <w:rsid w:val="00B75B8B"/>
    <w:rPr>
      <w:i/>
      <w:iCs/>
    </w:rPr>
  </w:style>
  <w:style w:type="paragraph" w:customStyle="1" w:styleId="programa-autor">
    <w:name w:val="programa-autor"/>
    <w:basedOn w:val="Normal"/>
    <w:rsid w:val="00E57EF4"/>
    <w:pPr>
      <w:spacing w:before="100" w:beforeAutospacing="1" w:after="100" w:afterAutospacing="1"/>
      <w:jc w:val="left"/>
    </w:pPr>
    <w:rPr>
      <w:rFonts w:ascii="Times New Roman" w:hAnsi="Times New Roman"/>
      <w:sz w:val="24"/>
      <w:szCs w:val="24"/>
      <w:lang w:val="es-ES"/>
    </w:rPr>
  </w:style>
  <w:style w:type="character" w:customStyle="1" w:styleId="date-display-single">
    <w:name w:val="date-display-single"/>
    <w:rsid w:val="001E1933"/>
  </w:style>
  <w:style w:type="character" w:customStyle="1" w:styleId="apple-converted-space">
    <w:name w:val="apple-converted-space"/>
    <w:rsid w:val="0067592C"/>
  </w:style>
  <w:style w:type="character" w:customStyle="1" w:styleId="Ttulo2Car">
    <w:name w:val="Título 2 Car"/>
    <w:link w:val="Ttulo2"/>
    <w:uiPriority w:val="9"/>
    <w:semiHidden/>
    <w:rsid w:val="002E6D37"/>
    <w:rPr>
      <w:rFonts w:ascii="Calibri Light" w:eastAsia="Times New Roman" w:hAnsi="Calibri Light" w:cs="Times New Roman"/>
      <w:b/>
      <w:bCs/>
      <w:i/>
      <w:iCs/>
      <w:sz w:val="28"/>
      <w:szCs w:val="28"/>
      <w:lang w:val="es-ES_tradnl"/>
    </w:rPr>
  </w:style>
  <w:style w:type="paragraph" w:customStyle="1" w:styleId="rtejustify">
    <w:name w:val="rtejustify"/>
    <w:basedOn w:val="Normal"/>
    <w:rsid w:val="002E6D37"/>
    <w:pPr>
      <w:spacing w:before="100" w:beforeAutospacing="1" w:after="100" w:afterAutospacing="1"/>
      <w:jc w:val="left"/>
    </w:pPr>
    <w:rPr>
      <w:rFonts w:ascii="Times New Roman" w:hAnsi="Times New Roman"/>
      <w:sz w:val="24"/>
      <w:szCs w:val="24"/>
      <w:lang w:val="es-ES"/>
    </w:rPr>
  </w:style>
  <w:style w:type="character" w:customStyle="1" w:styleId="A1">
    <w:name w:val="A1"/>
    <w:uiPriority w:val="99"/>
    <w:rsid w:val="007C7BB3"/>
    <w:rPr>
      <w:rFonts w:cs="ATIKQ G+ Gotham HTF"/>
      <w:color w:val="000000"/>
      <w:sz w:val="14"/>
      <w:szCs w:val="14"/>
    </w:rPr>
  </w:style>
  <w:style w:type="paragraph" w:customStyle="1" w:styleId="Normal1">
    <w:name w:val="Normal1"/>
    <w:rsid w:val="00DA3E65"/>
    <w:pPr>
      <w:spacing w:line="276" w:lineRule="auto"/>
    </w:pPr>
    <w:rPr>
      <w:rFonts w:ascii="Arial" w:eastAsia="Arial" w:hAnsi="Arial" w:cs="Arial"/>
      <w:sz w:val="22"/>
      <w:szCs w:val="22"/>
      <w:lang w:val="en" w:eastAsia="en-US"/>
    </w:rPr>
  </w:style>
  <w:style w:type="paragraph" w:styleId="Textocomentario">
    <w:name w:val="annotation text"/>
    <w:basedOn w:val="Normal"/>
    <w:link w:val="TextocomentarioCar"/>
    <w:uiPriority w:val="99"/>
    <w:semiHidden/>
    <w:unhideWhenUsed/>
    <w:rsid w:val="00412F97"/>
    <w:rPr>
      <w:sz w:val="24"/>
      <w:szCs w:val="24"/>
    </w:rPr>
  </w:style>
  <w:style w:type="character" w:customStyle="1" w:styleId="TextocomentarioCar">
    <w:name w:val="Texto comentario Car"/>
    <w:basedOn w:val="Fuentedeprrafopredeter"/>
    <w:link w:val="Textocomentario"/>
    <w:uiPriority w:val="99"/>
    <w:semiHidden/>
    <w:rsid w:val="00412F97"/>
    <w:rPr>
      <w:rFonts w:ascii="Arial" w:hAnsi="Arial"/>
      <w:sz w:val="24"/>
      <w:szCs w:val="24"/>
      <w:lang w:val="es-ES_tradnl"/>
    </w:rPr>
  </w:style>
  <w:style w:type="character" w:customStyle="1" w:styleId="Mencinsinresolver1">
    <w:name w:val="Mención sin resolver1"/>
    <w:basedOn w:val="Fuentedeprrafopredeter"/>
    <w:uiPriority w:val="99"/>
    <w:semiHidden/>
    <w:unhideWhenUsed/>
    <w:rsid w:val="00717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18597">
      <w:bodyDiv w:val="1"/>
      <w:marLeft w:val="0"/>
      <w:marRight w:val="0"/>
      <w:marTop w:val="0"/>
      <w:marBottom w:val="0"/>
      <w:divBdr>
        <w:top w:val="none" w:sz="0" w:space="0" w:color="auto"/>
        <w:left w:val="none" w:sz="0" w:space="0" w:color="auto"/>
        <w:bottom w:val="none" w:sz="0" w:space="0" w:color="auto"/>
        <w:right w:val="none" w:sz="0" w:space="0" w:color="auto"/>
      </w:divBdr>
    </w:div>
    <w:div w:id="258292767">
      <w:bodyDiv w:val="1"/>
      <w:marLeft w:val="0"/>
      <w:marRight w:val="0"/>
      <w:marTop w:val="0"/>
      <w:marBottom w:val="0"/>
      <w:divBdr>
        <w:top w:val="none" w:sz="0" w:space="0" w:color="auto"/>
        <w:left w:val="none" w:sz="0" w:space="0" w:color="auto"/>
        <w:bottom w:val="none" w:sz="0" w:space="0" w:color="auto"/>
        <w:right w:val="none" w:sz="0" w:space="0" w:color="auto"/>
      </w:divBdr>
    </w:div>
    <w:div w:id="320158204">
      <w:bodyDiv w:val="1"/>
      <w:marLeft w:val="0"/>
      <w:marRight w:val="0"/>
      <w:marTop w:val="0"/>
      <w:marBottom w:val="0"/>
      <w:divBdr>
        <w:top w:val="none" w:sz="0" w:space="0" w:color="auto"/>
        <w:left w:val="none" w:sz="0" w:space="0" w:color="auto"/>
        <w:bottom w:val="none" w:sz="0" w:space="0" w:color="auto"/>
        <w:right w:val="none" w:sz="0" w:space="0" w:color="auto"/>
      </w:divBdr>
    </w:div>
    <w:div w:id="417674065">
      <w:bodyDiv w:val="1"/>
      <w:marLeft w:val="0"/>
      <w:marRight w:val="0"/>
      <w:marTop w:val="0"/>
      <w:marBottom w:val="0"/>
      <w:divBdr>
        <w:top w:val="none" w:sz="0" w:space="0" w:color="auto"/>
        <w:left w:val="none" w:sz="0" w:space="0" w:color="auto"/>
        <w:bottom w:val="none" w:sz="0" w:space="0" w:color="auto"/>
        <w:right w:val="none" w:sz="0" w:space="0" w:color="auto"/>
      </w:divBdr>
    </w:div>
    <w:div w:id="536430695">
      <w:bodyDiv w:val="1"/>
      <w:marLeft w:val="0"/>
      <w:marRight w:val="0"/>
      <w:marTop w:val="0"/>
      <w:marBottom w:val="0"/>
      <w:divBdr>
        <w:top w:val="none" w:sz="0" w:space="0" w:color="auto"/>
        <w:left w:val="none" w:sz="0" w:space="0" w:color="auto"/>
        <w:bottom w:val="none" w:sz="0" w:space="0" w:color="auto"/>
        <w:right w:val="none" w:sz="0" w:space="0" w:color="auto"/>
      </w:divBdr>
    </w:div>
    <w:div w:id="910237646">
      <w:bodyDiv w:val="1"/>
      <w:marLeft w:val="0"/>
      <w:marRight w:val="0"/>
      <w:marTop w:val="0"/>
      <w:marBottom w:val="0"/>
      <w:divBdr>
        <w:top w:val="none" w:sz="0" w:space="0" w:color="auto"/>
        <w:left w:val="none" w:sz="0" w:space="0" w:color="auto"/>
        <w:bottom w:val="none" w:sz="0" w:space="0" w:color="auto"/>
        <w:right w:val="none" w:sz="0" w:space="0" w:color="auto"/>
      </w:divBdr>
    </w:div>
    <w:div w:id="1143346935">
      <w:bodyDiv w:val="1"/>
      <w:marLeft w:val="0"/>
      <w:marRight w:val="0"/>
      <w:marTop w:val="0"/>
      <w:marBottom w:val="0"/>
      <w:divBdr>
        <w:top w:val="none" w:sz="0" w:space="0" w:color="auto"/>
        <w:left w:val="none" w:sz="0" w:space="0" w:color="auto"/>
        <w:bottom w:val="none" w:sz="0" w:space="0" w:color="auto"/>
        <w:right w:val="none" w:sz="0" w:space="0" w:color="auto"/>
      </w:divBdr>
      <w:divsChild>
        <w:div w:id="830871045">
          <w:marLeft w:val="0"/>
          <w:marRight w:val="0"/>
          <w:marTop w:val="0"/>
          <w:marBottom w:val="0"/>
          <w:divBdr>
            <w:top w:val="none" w:sz="0" w:space="0" w:color="auto"/>
            <w:left w:val="none" w:sz="0" w:space="0" w:color="auto"/>
            <w:bottom w:val="none" w:sz="0" w:space="0" w:color="auto"/>
            <w:right w:val="none" w:sz="0" w:space="0" w:color="auto"/>
          </w:divBdr>
          <w:divsChild>
            <w:div w:id="1733112036">
              <w:marLeft w:val="0"/>
              <w:marRight w:val="0"/>
              <w:marTop w:val="0"/>
              <w:marBottom w:val="0"/>
              <w:divBdr>
                <w:top w:val="none" w:sz="0" w:space="0" w:color="auto"/>
                <w:left w:val="none" w:sz="0" w:space="0" w:color="auto"/>
                <w:bottom w:val="none" w:sz="0" w:space="0" w:color="auto"/>
                <w:right w:val="none" w:sz="0" w:space="0" w:color="auto"/>
              </w:divBdr>
              <w:divsChild>
                <w:div w:id="1666471968">
                  <w:marLeft w:val="0"/>
                  <w:marRight w:val="0"/>
                  <w:marTop w:val="0"/>
                  <w:marBottom w:val="0"/>
                  <w:divBdr>
                    <w:top w:val="none" w:sz="0" w:space="0" w:color="auto"/>
                    <w:left w:val="none" w:sz="0" w:space="0" w:color="auto"/>
                    <w:bottom w:val="none" w:sz="0" w:space="0" w:color="auto"/>
                    <w:right w:val="none" w:sz="0" w:space="0" w:color="auto"/>
                  </w:divBdr>
                  <w:divsChild>
                    <w:div w:id="1972904698">
                      <w:marLeft w:val="0"/>
                      <w:marRight w:val="0"/>
                      <w:marTop w:val="0"/>
                      <w:marBottom w:val="0"/>
                      <w:divBdr>
                        <w:top w:val="none" w:sz="0" w:space="0" w:color="auto"/>
                        <w:left w:val="none" w:sz="0" w:space="0" w:color="auto"/>
                        <w:bottom w:val="none" w:sz="0" w:space="0" w:color="auto"/>
                        <w:right w:val="none" w:sz="0" w:space="0" w:color="auto"/>
                      </w:divBdr>
                      <w:divsChild>
                        <w:div w:id="159366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347433">
          <w:marLeft w:val="0"/>
          <w:marRight w:val="0"/>
          <w:marTop w:val="0"/>
          <w:marBottom w:val="0"/>
          <w:divBdr>
            <w:top w:val="none" w:sz="0" w:space="0" w:color="auto"/>
            <w:left w:val="none" w:sz="0" w:space="0" w:color="auto"/>
            <w:bottom w:val="none" w:sz="0" w:space="0" w:color="auto"/>
            <w:right w:val="none" w:sz="0" w:space="0" w:color="auto"/>
          </w:divBdr>
          <w:divsChild>
            <w:div w:id="1995210202">
              <w:marLeft w:val="0"/>
              <w:marRight w:val="0"/>
              <w:marTop w:val="0"/>
              <w:marBottom w:val="0"/>
              <w:divBdr>
                <w:top w:val="none" w:sz="0" w:space="0" w:color="auto"/>
                <w:left w:val="none" w:sz="0" w:space="0" w:color="auto"/>
                <w:bottom w:val="none" w:sz="0" w:space="0" w:color="auto"/>
                <w:right w:val="none" w:sz="0" w:space="0" w:color="auto"/>
              </w:divBdr>
              <w:divsChild>
                <w:div w:id="1292900987">
                  <w:marLeft w:val="0"/>
                  <w:marRight w:val="0"/>
                  <w:marTop w:val="0"/>
                  <w:marBottom w:val="0"/>
                  <w:divBdr>
                    <w:top w:val="none" w:sz="0" w:space="0" w:color="auto"/>
                    <w:left w:val="none" w:sz="0" w:space="0" w:color="auto"/>
                    <w:bottom w:val="none" w:sz="0" w:space="0" w:color="auto"/>
                    <w:right w:val="none" w:sz="0" w:space="0" w:color="auto"/>
                  </w:divBdr>
                  <w:divsChild>
                    <w:div w:id="534662929">
                      <w:marLeft w:val="0"/>
                      <w:marRight w:val="0"/>
                      <w:marTop w:val="0"/>
                      <w:marBottom w:val="0"/>
                      <w:divBdr>
                        <w:top w:val="none" w:sz="0" w:space="0" w:color="auto"/>
                        <w:left w:val="none" w:sz="0" w:space="0" w:color="auto"/>
                        <w:bottom w:val="none" w:sz="0" w:space="0" w:color="auto"/>
                        <w:right w:val="none" w:sz="0" w:space="0" w:color="auto"/>
                      </w:divBdr>
                      <w:divsChild>
                        <w:div w:id="4344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90595">
          <w:marLeft w:val="0"/>
          <w:marRight w:val="0"/>
          <w:marTop w:val="0"/>
          <w:marBottom w:val="0"/>
          <w:divBdr>
            <w:top w:val="none" w:sz="0" w:space="0" w:color="auto"/>
            <w:left w:val="none" w:sz="0" w:space="0" w:color="auto"/>
            <w:bottom w:val="none" w:sz="0" w:space="0" w:color="auto"/>
            <w:right w:val="none" w:sz="0" w:space="0" w:color="auto"/>
          </w:divBdr>
          <w:divsChild>
            <w:div w:id="143905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4072">
      <w:bodyDiv w:val="1"/>
      <w:marLeft w:val="0"/>
      <w:marRight w:val="0"/>
      <w:marTop w:val="0"/>
      <w:marBottom w:val="0"/>
      <w:divBdr>
        <w:top w:val="none" w:sz="0" w:space="0" w:color="auto"/>
        <w:left w:val="none" w:sz="0" w:space="0" w:color="auto"/>
        <w:bottom w:val="none" w:sz="0" w:space="0" w:color="auto"/>
        <w:right w:val="none" w:sz="0" w:space="0" w:color="auto"/>
      </w:divBdr>
    </w:div>
    <w:div w:id="1220557030">
      <w:bodyDiv w:val="1"/>
      <w:marLeft w:val="0"/>
      <w:marRight w:val="0"/>
      <w:marTop w:val="0"/>
      <w:marBottom w:val="0"/>
      <w:divBdr>
        <w:top w:val="none" w:sz="0" w:space="0" w:color="auto"/>
        <w:left w:val="none" w:sz="0" w:space="0" w:color="auto"/>
        <w:bottom w:val="none" w:sz="0" w:space="0" w:color="auto"/>
        <w:right w:val="none" w:sz="0" w:space="0" w:color="auto"/>
      </w:divBdr>
    </w:div>
    <w:div w:id="1299216578">
      <w:bodyDiv w:val="1"/>
      <w:marLeft w:val="0"/>
      <w:marRight w:val="0"/>
      <w:marTop w:val="0"/>
      <w:marBottom w:val="0"/>
      <w:divBdr>
        <w:top w:val="none" w:sz="0" w:space="0" w:color="auto"/>
        <w:left w:val="none" w:sz="0" w:space="0" w:color="auto"/>
        <w:bottom w:val="none" w:sz="0" w:space="0" w:color="auto"/>
        <w:right w:val="none" w:sz="0" w:space="0" w:color="auto"/>
      </w:divBdr>
      <w:divsChild>
        <w:div w:id="569655052">
          <w:marLeft w:val="0"/>
          <w:marRight w:val="0"/>
          <w:marTop w:val="0"/>
          <w:marBottom w:val="0"/>
          <w:divBdr>
            <w:top w:val="none" w:sz="0" w:space="0" w:color="auto"/>
            <w:left w:val="none" w:sz="0" w:space="0" w:color="auto"/>
            <w:bottom w:val="none" w:sz="0" w:space="0" w:color="auto"/>
            <w:right w:val="none" w:sz="0" w:space="0" w:color="auto"/>
          </w:divBdr>
          <w:divsChild>
            <w:div w:id="1946881536">
              <w:marLeft w:val="0"/>
              <w:marRight w:val="0"/>
              <w:marTop w:val="0"/>
              <w:marBottom w:val="0"/>
              <w:divBdr>
                <w:top w:val="none" w:sz="0" w:space="0" w:color="auto"/>
                <w:left w:val="none" w:sz="0" w:space="0" w:color="auto"/>
                <w:bottom w:val="none" w:sz="0" w:space="0" w:color="auto"/>
                <w:right w:val="none" w:sz="0" w:space="0" w:color="auto"/>
              </w:divBdr>
              <w:divsChild>
                <w:div w:id="1878808785">
                  <w:marLeft w:val="0"/>
                  <w:marRight w:val="0"/>
                  <w:marTop w:val="0"/>
                  <w:marBottom w:val="0"/>
                  <w:divBdr>
                    <w:top w:val="none" w:sz="0" w:space="0" w:color="auto"/>
                    <w:left w:val="none" w:sz="0" w:space="0" w:color="auto"/>
                    <w:bottom w:val="none" w:sz="0" w:space="0" w:color="auto"/>
                    <w:right w:val="none" w:sz="0" w:space="0" w:color="auto"/>
                  </w:divBdr>
                  <w:divsChild>
                    <w:div w:id="1835492959">
                      <w:marLeft w:val="0"/>
                      <w:marRight w:val="0"/>
                      <w:marTop w:val="0"/>
                      <w:marBottom w:val="0"/>
                      <w:divBdr>
                        <w:top w:val="none" w:sz="0" w:space="0" w:color="auto"/>
                        <w:left w:val="none" w:sz="0" w:space="0" w:color="auto"/>
                        <w:bottom w:val="none" w:sz="0" w:space="0" w:color="auto"/>
                        <w:right w:val="none" w:sz="0" w:space="0" w:color="auto"/>
                      </w:divBdr>
                      <w:divsChild>
                        <w:div w:id="783813635">
                          <w:marLeft w:val="0"/>
                          <w:marRight w:val="0"/>
                          <w:marTop w:val="0"/>
                          <w:marBottom w:val="0"/>
                          <w:divBdr>
                            <w:top w:val="none" w:sz="0" w:space="0" w:color="auto"/>
                            <w:left w:val="none" w:sz="0" w:space="0" w:color="auto"/>
                            <w:bottom w:val="none" w:sz="0" w:space="0" w:color="auto"/>
                            <w:right w:val="none" w:sz="0" w:space="0" w:color="auto"/>
                          </w:divBdr>
                          <w:divsChild>
                            <w:div w:id="159273911">
                              <w:marLeft w:val="0"/>
                              <w:marRight w:val="0"/>
                              <w:marTop w:val="0"/>
                              <w:marBottom w:val="0"/>
                              <w:divBdr>
                                <w:top w:val="none" w:sz="0" w:space="0" w:color="auto"/>
                                <w:left w:val="none" w:sz="0" w:space="0" w:color="auto"/>
                                <w:bottom w:val="none" w:sz="0" w:space="0" w:color="auto"/>
                                <w:right w:val="none" w:sz="0" w:space="0" w:color="auto"/>
                              </w:divBdr>
                              <w:divsChild>
                                <w:div w:id="1668436427">
                                  <w:marLeft w:val="0"/>
                                  <w:marRight w:val="0"/>
                                  <w:marTop w:val="0"/>
                                  <w:marBottom w:val="0"/>
                                  <w:divBdr>
                                    <w:top w:val="none" w:sz="0" w:space="0" w:color="auto"/>
                                    <w:left w:val="none" w:sz="0" w:space="0" w:color="auto"/>
                                    <w:bottom w:val="none" w:sz="0" w:space="0" w:color="auto"/>
                                    <w:right w:val="none" w:sz="0" w:space="0" w:color="auto"/>
                                  </w:divBdr>
                                  <w:divsChild>
                                    <w:div w:id="753205864">
                                      <w:marLeft w:val="0"/>
                                      <w:marRight w:val="0"/>
                                      <w:marTop w:val="0"/>
                                      <w:marBottom w:val="0"/>
                                      <w:divBdr>
                                        <w:top w:val="none" w:sz="0" w:space="0" w:color="auto"/>
                                        <w:left w:val="none" w:sz="0" w:space="0" w:color="auto"/>
                                        <w:bottom w:val="none" w:sz="0" w:space="0" w:color="auto"/>
                                        <w:right w:val="none" w:sz="0" w:space="0" w:color="auto"/>
                                      </w:divBdr>
                                      <w:divsChild>
                                        <w:div w:id="402263676">
                                          <w:marLeft w:val="0"/>
                                          <w:marRight w:val="0"/>
                                          <w:marTop w:val="0"/>
                                          <w:marBottom w:val="0"/>
                                          <w:divBdr>
                                            <w:top w:val="none" w:sz="0" w:space="0" w:color="auto"/>
                                            <w:left w:val="none" w:sz="0" w:space="0" w:color="auto"/>
                                            <w:bottom w:val="none" w:sz="0" w:space="0" w:color="auto"/>
                                            <w:right w:val="none" w:sz="0" w:space="0" w:color="auto"/>
                                          </w:divBdr>
                                          <w:divsChild>
                                            <w:div w:id="1224606941">
                                              <w:marLeft w:val="0"/>
                                              <w:marRight w:val="0"/>
                                              <w:marTop w:val="0"/>
                                              <w:marBottom w:val="0"/>
                                              <w:divBdr>
                                                <w:top w:val="none" w:sz="0" w:space="0" w:color="auto"/>
                                                <w:left w:val="none" w:sz="0" w:space="0" w:color="auto"/>
                                                <w:bottom w:val="none" w:sz="0" w:space="0" w:color="auto"/>
                                                <w:right w:val="none" w:sz="0" w:space="0" w:color="auto"/>
                                              </w:divBdr>
                                              <w:divsChild>
                                                <w:div w:id="1880779442">
                                                  <w:marLeft w:val="0"/>
                                                  <w:marRight w:val="0"/>
                                                  <w:marTop w:val="0"/>
                                                  <w:marBottom w:val="0"/>
                                                  <w:divBdr>
                                                    <w:top w:val="none" w:sz="0" w:space="0" w:color="auto"/>
                                                    <w:left w:val="none" w:sz="0" w:space="0" w:color="auto"/>
                                                    <w:bottom w:val="none" w:sz="0" w:space="0" w:color="auto"/>
                                                    <w:right w:val="none" w:sz="0" w:space="0" w:color="auto"/>
                                                  </w:divBdr>
                                                  <w:divsChild>
                                                    <w:div w:id="961692556">
                                                      <w:marLeft w:val="0"/>
                                                      <w:marRight w:val="0"/>
                                                      <w:marTop w:val="0"/>
                                                      <w:marBottom w:val="0"/>
                                                      <w:divBdr>
                                                        <w:top w:val="none" w:sz="0" w:space="0" w:color="auto"/>
                                                        <w:left w:val="none" w:sz="0" w:space="0" w:color="auto"/>
                                                        <w:bottom w:val="none" w:sz="0" w:space="0" w:color="auto"/>
                                                        <w:right w:val="none" w:sz="0" w:space="0" w:color="auto"/>
                                                      </w:divBdr>
                                                      <w:divsChild>
                                                        <w:div w:id="1704400519">
                                                          <w:marLeft w:val="0"/>
                                                          <w:marRight w:val="0"/>
                                                          <w:marTop w:val="0"/>
                                                          <w:marBottom w:val="0"/>
                                                          <w:divBdr>
                                                            <w:top w:val="none" w:sz="0" w:space="0" w:color="auto"/>
                                                            <w:left w:val="none" w:sz="0" w:space="0" w:color="auto"/>
                                                            <w:bottom w:val="none" w:sz="0" w:space="0" w:color="auto"/>
                                                            <w:right w:val="none" w:sz="0" w:space="0" w:color="auto"/>
                                                          </w:divBdr>
                                                          <w:divsChild>
                                                            <w:div w:id="49425540">
                                                              <w:marLeft w:val="0"/>
                                                              <w:marRight w:val="0"/>
                                                              <w:marTop w:val="0"/>
                                                              <w:marBottom w:val="0"/>
                                                              <w:divBdr>
                                                                <w:top w:val="none" w:sz="0" w:space="0" w:color="auto"/>
                                                                <w:left w:val="none" w:sz="0" w:space="0" w:color="auto"/>
                                                                <w:bottom w:val="none" w:sz="0" w:space="0" w:color="auto"/>
                                                                <w:right w:val="none" w:sz="0" w:space="0" w:color="auto"/>
                                                              </w:divBdr>
                                                              <w:divsChild>
                                                                <w:div w:id="460417061">
                                                                  <w:marLeft w:val="0"/>
                                                                  <w:marRight w:val="0"/>
                                                                  <w:marTop w:val="0"/>
                                                                  <w:marBottom w:val="0"/>
                                                                  <w:divBdr>
                                                                    <w:top w:val="none" w:sz="0" w:space="0" w:color="auto"/>
                                                                    <w:left w:val="none" w:sz="0" w:space="0" w:color="auto"/>
                                                                    <w:bottom w:val="none" w:sz="0" w:space="0" w:color="auto"/>
                                                                    <w:right w:val="none" w:sz="0" w:space="0" w:color="auto"/>
                                                                  </w:divBdr>
                                                                  <w:divsChild>
                                                                    <w:div w:id="182465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875086">
                                                  <w:marLeft w:val="0"/>
                                                  <w:marRight w:val="0"/>
                                                  <w:marTop w:val="0"/>
                                                  <w:marBottom w:val="0"/>
                                                  <w:divBdr>
                                                    <w:top w:val="none" w:sz="0" w:space="0" w:color="auto"/>
                                                    <w:left w:val="none" w:sz="0" w:space="0" w:color="auto"/>
                                                    <w:bottom w:val="none" w:sz="0" w:space="0" w:color="auto"/>
                                                    <w:right w:val="none" w:sz="0" w:space="0" w:color="auto"/>
                                                  </w:divBdr>
                                                  <w:divsChild>
                                                    <w:div w:id="1882940423">
                                                      <w:marLeft w:val="-120"/>
                                                      <w:marRight w:val="-120"/>
                                                      <w:marTop w:val="0"/>
                                                      <w:marBottom w:val="0"/>
                                                      <w:divBdr>
                                                        <w:top w:val="none" w:sz="0" w:space="0" w:color="auto"/>
                                                        <w:left w:val="none" w:sz="0" w:space="0" w:color="auto"/>
                                                        <w:bottom w:val="none" w:sz="0" w:space="0" w:color="auto"/>
                                                        <w:right w:val="none" w:sz="0" w:space="0" w:color="auto"/>
                                                      </w:divBdr>
                                                      <w:divsChild>
                                                        <w:div w:id="2073118024">
                                                          <w:marLeft w:val="0"/>
                                                          <w:marRight w:val="0"/>
                                                          <w:marTop w:val="0"/>
                                                          <w:marBottom w:val="0"/>
                                                          <w:divBdr>
                                                            <w:top w:val="none" w:sz="0" w:space="0" w:color="auto"/>
                                                            <w:left w:val="none" w:sz="0" w:space="0" w:color="auto"/>
                                                            <w:bottom w:val="none" w:sz="0" w:space="0" w:color="auto"/>
                                                            <w:right w:val="none" w:sz="0" w:space="0" w:color="auto"/>
                                                          </w:divBdr>
                                                          <w:divsChild>
                                                            <w:div w:id="1926108138">
                                                              <w:marLeft w:val="0"/>
                                                              <w:marRight w:val="0"/>
                                                              <w:marTop w:val="0"/>
                                                              <w:marBottom w:val="0"/>
                                                              <w:divBdr>
                                                                <w:top w:val="none" w:sz="0" w:space="0" w:color="auto"/>
                                                                <w:left w:val="none" w:sz="0" w:space="0" w:color="auto"/>
                                                                <w:bottom w:val="none" w:sz="0" w:space="0" w:color="auto"/>
                                                                <w:right w:val="none" w:sz="0" w:space="0" w:color="auto"/>
                                                              </w:divBdr>
                                                              <w:divsChild>
                                                                <w:div w:id="573007151">
                                                                  <w:marLeft w:val="0"/>
                                                                  <w:marRight w:val="0"/>
                                                                  <w:marTop w:val="0"/>
                                                                  <w:marBottom w:val="0"/>
                                                                  <w:divBdr>
                                                                    <w:top w:val="none" w:sz="0" w:space="0" w:color="auto"/>
                                                                    <w:left w:val="none" w:sz="0" w:space="0" w:color="auto"/>
                                                                    <w:bottom w:val="none" w:sz="0" w:space="0" w:color="auto"/>
                                                                    <w:right w:val="none" w:sz="0" w:space="0" w:color="auto"/>
                                                                  </w:divBdr>
                                                                  <w:divsChild>
                                                                    <w:div w:id="263147606">
                                                                      <w:marLeft w:val="0"/>
                                                                      <w:marRight w:val="0"/>
                                                                      <w:marTop w:val="0"/>
                                                                      <w:marBottom w:val="0"/>
                                                                      <w:divBdr>
                                                                        <w:top w:val="none" w:sz="0" w:space="0" w:color="auto"/>
                                                                        <w:left w:val="none" w:sz="0" w:space="0" w:color="auto"/>
                                                                        <w:bottom w:val="none" w:sz="0" w:space="0" w:color="auto"/>
                                                                        <w:right w:val="none" w:sz="0" w:space="0" w:color="auto"/>
                                                                      </w:divBdr>
                                                                      <w:divsChild>
                                                                        <w:div w:id="1295254515">
                                                                          <w:marLeft w:val="0"/>
                                                                          <w:marRight w:val="0"/>
                                                                          <w:marTop w:val="0"/>
                                                                          <w:marBottom w:val="0"/>
                                                                          <w:divBdr>
                                                                            <w:top w:val="none" w:sz="0" w:space="0" w:color="auto"/>
                                                                            <w:left w:val="none" w:sz="0" w:space="0" w:color="auto"/>
                                                                            <w:bottom w:val="none" w:sz="0" w:space="0" w:color="auto"/>
                                                                            <w:right w:val="none" w:sz="0" w:space="0" w:color="auto"/>
                                                                          </w:divBdr>
                                                                          <w:divsChild>
                                                                            <w:div w:id="921908683">
                                                                              <w:marLeft w:val="0"/>
                                                                              <w:marRight w:val="0"/>
                                                                              <w:marTop w:val="0"/>
                                                                              <w:marBottom w:val="0"/>
                                                                              <w:divBdr>
                                                                                <w:top w:val="none" w:sz="0" w:space="0" w:color="auto"/>
                                                                                <w:left w:val="none" w:sz="0" w:space="0" w:color="auto"/>
                                                                                <w:bottom w:val="none" w:sz="0" w:space="0" w:color="auto"/>
                                                                                <w:right w:val="none" w:sz="0" w:space="0" w:color="auto"/>
                                                                              </w:divBdr>
                                                                              <w:divsChild>
                                                                                <w:div w:id="563756605">
                                                                                  <w:marLeft w:val="0"/>
                                                                                  <w:marRight w:val="0"/>
                                                                                  <w:marTop w:val="0"/>
                                                                                  <w:marBottom w:val="0"/>
                                                                                  <w:divBdr>
                                                                                    <w:top w:val="none" w:sz="0" w:space="0" w:color="auto"/>
                                                                                    <w:left w:val="none" w:sz="0" w:space="0" w:color="auto"/>
                                                                                    <w:bottom w:val="none" w:sz="0" w:space="0" w:color="auto"/>
                                                                                    <w:right w:val="none" w:sz="0" w:space="0" w:color="auto"/>
                                                                                  </w:divBdr>
                                                                                  <w:divsChild>
                                                                                    <w:div w:id="1357661256">
                                                                                      <w:marLeft w:val="0"/>
                                                                                      <w:marRight w:val="0"/>
                                                                                      <w:marTop w:val="0"/>
                                                                                      <w:marBottom w:val="0"/>
                                                                                      <w:divBdr>
                                                                                        <w:top w:val="none" w:sz="0" w:space="0" w:color="auto"/>
                                                                                        <w:left w:val="none" w:sz="0" w:space="0" w:color="auto"/>
                                                                                        <w:bottom w:val="none" w:sz="0" w:space="0" w:color="auto"/>
                                                                                        <w:right w:val="none" w:sz="0" w:space="0" w:color="auto"/>
                                                                                      </w:divBdr>
                                                                                      <w:divsChild>
                                                                                        <w:div w:id="740442542">
                                                                                          <w:marLeft w:val="0"/>
                                                                                          <w:marRight w:val="0"/>
                                                                                          <w:marTop w:val="0"/>
                                                                                          <w:marBottom w:val="0"/>
                                                                                          <w:divBdr>
                                                                                            <w:top w:val="none" w:sz="0" w:space="0" w:color="auto"/>
                                                                                            <w:left w:val="none" w:sz="0" w:space="0" w:color="auto"/>
                                                                                            <w:bottom w:val="none" w:sz="0" w:space="0" w:color="auto"/>
                                                                                            <w:right w:val="none" w:sz="0" w:space="0" w:color="auto"/>
                                                                                          </w:divBdr>
                                                                                          <w:divsChild>
                                                                                            <w:div w:id="856503534">
                                                                                              <w:marLeft w:val="0"/>
                                                                                              <w:marRight w:val="0"/>
                                                                                              <w:marTop w:val="0"/>
                                                                                              <w:marBottom w:val="0"/>
                                                                                              <w:divBdr>
                                                                                                <w:top w:val="none" w:sz="0" w:space="0" w:color="auto"/>
                                                                                                <w:left w:val="none" w:sz="0" w:space="0" w:color="auto"/>
                                                                                                <w:bottom w:val="none" w:sz="0" w:space="0" w:color="auto"/>
                                                                                                <w:right w:val="none" w:sz="0" w:space="0" w:color="auto"/>
                                                                                              </w:divBdr>
                                                                                              <w:divsChild>
                                                                                                <w:div w:id="243489296">
                                                                                                  <w:marLeft w:val="0"/>
                                                                                                  <w:marRight w:val="0"/>
                                                                                                  <w:marTop w:val="0"/>
                                                                                                  <w:marBottom w:val="0"/>
                                                                                                  <w:divBdr>
                                                                                                    <w:top w:val="none" w:sz="0" w:space="0" w:color="auto"/>
                                                                                                    <w:left w:val="none" w:sz="0" w:space="0" w:color="auto"/>
                                                                                                    <w:bottom w:val="none" w:sz="0" w:space="0" w:color="auto"/>
                                                                                                    <w:right w:val="none" w:sz="0" w:space="0" w:color="auto"/>
                                                                                                  </w:divBdr>
                                                                                                  <w:divsChild>
                                                                                                    <w:div w:id="588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6526394">
                                                                  <w:marLeft w:val="0"/>
                                                                  <w:marRight w:val="0"/>
                                                                  <w:marTop w:val="0"/>
                                                                  <w:marBottom w:val="0"/>
                                                                  <w:divBdr>
                                                                    <w:top w:val="none" w:sz="0" w:space="0" w:color="auto"/>
                                                                    <w:left w:val="none" w:sz="0" w:space="0" w:color="auto"/>
                                                                    <w:bottom w:val="none" w:sz="0" w:space="0" w:color="auto"/>
                                                                    <w:right w:val="none" w:sz="0" w:space="0" w:color="auto"/>
                                                                  </w:divBdr>
                                                                  <w:divsChild>
                                                                    <w:div w:id="1838617134">
                                                                      <w:marLeft w:val="0"/>
                                                                      <w:marRight w:val="0"/>
                                                                      <w:marTop w:val="0"/>
                                                                      <w:marBottom w:val="0"/>
                                                                      <w:divBdr>
                                                                        <w:top w:val="none" w:sz="0" w:space="0" w:color="auto"/>
                                                                        <w:left w:val="none" w:sz="0" w:space="0" w:color="auto"/>
                                                                        <w:bottom w:val="none" w:sz="0" w:space="0" w:color="auto"/>
                                                                        <w:right w:val="none" w:sz="0" w:space="0" w:color="auto"/>
                                                                      </w:divBdr>
                                                                      <w:divsChild>
                                                                        <w:div w:id="835192905">
                                                                          <w:marLeft w:val="0"/>
                                                                          <w:marRight w:val="0"/>
                                                                          <w:marTop w:val="0"/>
                                                                          <w:marBottom w:val="0"/>
                                                                          <w:divBdr>
                                                                            <w:top w:val="none" w:sz="0" w:space="0" w:color="auto"/>
                                                                            <w:left w:val="none" w:sz="0" w:space="0" w:color="auto"/>
                                                                            <w:bottom w:val="none" w:sz="0" w:space="0" w:color="auto"/>
                                                                            <w:right w:val="none" w:sz="0" w:space="0" w:color="auto"/>
                                                                          </w:divBdr>
                                                                          <w:divsChild>
                                                                            <w:div w:id="1965456494">
                                                                              <w:marLeft w:val="0"/>
                                                                              <w:marRight w:val="0"/>
                                                                              <w:marTop w:val="0"/>
                                                                              <w:marBottom w:val="0"/>
                                                                              <w:divBdr>
                                                                                <w:top w:val="none" w:sz="0" w:space="0" w:color="auto"/>
                                                                                <w:left w:val="none" w:sz="0" w:space="0" w:color="auto"/>
                                                                                <w:bottom w:val="none" w:sz="0" w:space="0" w:color="auto"/>
                                                                                <w:right w:val="none" w:sz="0" w:space="0" w:color="auto"/>
                                                                              </w:divBdr>
                                                                              <w:divsChild>
                                                                                <w:div w:id="822089596">
                                                                                  <w:marLeft w:val="0"/>
                                                                                  <w:marRight w:val="0"/>
                                                                                  <w:marTop w:val="0"/>
                                                                                  <w:marBottom w:val="0"/>
                                                                                  <w:divBdr>
                                                                                    <w:top w:val="none" w:sz="0" w:space="0" w:color="auto"/>
                                                                                    <w:left w:val="none" w:sz="0" w:space="0" w:color="auto"/>
                                                                                    <w:bottom w:val="none" w:sz="0" w:space="0" w:color="auto"/>
                                                                                    <w:right w:val="none" w:sz="0" w:space="0" w:color="auto"/>
                                                                                  </w:divBdr>
                                                                                  <w:divsChild>
                                                                                    <w:div w:id="1956863100">
                                                                                      <w:marLeft w:val="0"/>
                                                                                      <w:marRight w:val="0"/>
                                                                                      <w:marTop w:val="0"/>
                                                                                      <w:marBottom w:val="0"/>
                                                                                      <w:divBdr>
                                                                                        <w:top w:val="none" w:sz="0" w:space="0" w:color="auto"/>
                                                                                        <w:left w:val="none" w:sz="0" w:space="0" w:color="auto"/>
                                                                                        <w:bottom w:val="none" w:sz="0" w:space="0" w:color="auto"/>
                                                                                        <w:right w:val="none" w:sz="0" w:space="0" w:color="auto"/>
                                                                                      </w:divBdr>
                                                                                      <w:divsChild>
                                                                                        <w:div w:id="674842772">
                                                                                          <w:marLeft w:val="0"/>
                                                                                          <w:marRight w:val="0"/>
                                                                                          <w:marTop w:val="0"/>
                                                                                          <w:marBottom w:val="0"/>
                                                                                          <w:divBdr>
                                                                                            <w:top w:val="none" w:sz="0" w:space="0" w:color="auto"/>
                                                                                            <w:left w:val="none" w:sz="0" w:space="0" w:color="auto"/>
                                                                                            <w:bottom w:val="none" w:sz="0" w:space="0" w:color="auto"/>
                                                                                            <w:right w:val="none" w:sz="0" w:space="0" w:color="auto"/>
                                                                                          </w:divBdr>
                                                                                          <w:divsChild>
                                                                                            <w:div w:id="833450323">
                                                                                              <w:marLeft w:val="0"/>
                                                                                              <w:marRight w:val="0"/>
                                                                                              <w:marTop w:val="0"/>
                                                                                              <w:marBottom w:val="0"/>
                                                                                              <w:divBdr>
                                                                                                <w:top w:val="none" w:sz="0" w:space="0" w:color="auto"/>
                                                                                                <w:left w:val="none" w:sz="0" w:space="0" w:color="auto"/>
                                                                                                <w:bottom w:val="none" w:sz="0" w:space="0" w:color="auto"/>
                                                                                                <w:right w:val="none" w:sz="0" w:space="0" w:color="auto"/>
                                                                                              </w:divBdr>
                                                                                              <w:divsChild>
                                                                                                <w:div w:id="648361712">
                                                                                                  <w:marLeft w:val="0"/>
                                                                                                  <w:marRight w:val="0"/>
                                                                                                  <w:marTop w:val="0"/>
                                                                                                  <w:marBottom w:val="0"/>
                                                                                                  <w:divBdr>
                                                                                                    <w:top w:val="none" w:sz="0" w:space="0" w:color="auto"/>
                                                                                                    <w:left w:val="none" w:sz="0" w:space="0" w:color="auto"/>
                                                                                                    <w:bottom w:val="none" w:sz="0" w:space="0" w:color="auto"/>
                                                                                                    <w:right w:val="none" w:sz="0" w:space="0" w:color="auto"/>
                                                                                                  </w:divBdr>
                                                                                                  <w:divsChild>
                                                                                                    <w:div w:id="18313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1851501">
                                  <w:marLeft w:val="0"/>
                                  <w:marRight w:val="0"/>
                                  <w:marTop w:val="0"/>
                                  <w:marBottom w:val="0"/>
                                  <w:divBdr>
                                    <w:top w:val="none" w:sz="0" w:space="0" w:color="auto"/>
                                    <w:left w:val="none" w:sz="0" w:space="0" w:color="auto"/>
                                    <w:bottom w:val="none" w:sz="0" w:space="0" w:color="auto"/>
                                    <w:right w:val="none" w:sz="0" w:space="0" w:color="auto"/>
                                  </w:divBdr>
                                  <w:divsChild>
                                    <w:div w:id="1370763263">
                                      <w:marLeft w:val="0"/>
                                      <w:marRight w:val="0"/>
                                      <w:marTop w:val="0"/>
                                      <w:marBottom w:val="0"/>
                                      <w:divBdr>
                                        <w:top w:val="none" w:sz="0" w:space="0" w:color="auto"/>
                                        <w:left w:val="none" w:sz="0" w:space="0" w:color="auto"/>
                                        <w:bottom w:val="none" w:sz="0" w:space="0" w:color="auto"/>
                                        <w:right w:val="none" w:sz="0" w:space="0" w:color="auto"/>
                                      </w:divBdr>
                                      <w:divsChild>
                                        <w:div w:id="9170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12550">
          <w:marLeft w:val="0"/>
          <w:marRight w:val="0"/>
          <w:marTop w:val="0"/>
          <w:marBottom w:val="0"/>
          <w:divBdr>
            <w:top w:val="none" w:sz="0" w:space="0" w:color="auto"/>
            <w:left w:val="none" w:sz="0" w:space="0" w:color="auto"/>
            <w:bottom w:val="none" w:sz="0" w:space="0" w:color="auto"/>
            <w:right w:val="none" w:sz="0" w:space="0" w:color="auto"/>
          </w:divBdr>
          <w:divsChild>
            <w:div w:id="1603613899">
              <w:marLeft w:val="0"/>
              <w:marRight w:val="0"/>
              <w:marTop w:val="0"/>
              <w:marBottom w:val="0"/>
              <w:divBdr>
                <w:top w:val="none" w:sz="0" w:space="0" w:color="auto"/>
                <w:left w:val="none" w:sz="0" w:space="0" w:color="auto"/>
                <w:bottom w:val="none" w:sz="0" w:space="0" w:color="auto"/>
                <w:right w:val="none" w:sz="0" w:space="0" w:color="auto"/>
              </w:divBdr>
              <w:divsChild>
                <w:div w:id="1152213308">
                  <w:marLeft w:val="0"/>
                  <w:marRight w:val="0"/>
                  <w:marTop w:val="0"/>
                  <w:marBottom w:val="0"/>
                  <w:divBdr>
                    <w:top w:val="none" w:sz="0" w:space="0" w:color="auto"/>
                    <w:left w:val="none" w:sz="0" w:space="0" w:color="auto"/>
                    <w:bottom w:val="none" w:sz="0" w:space="0" w:color="auto"/>
                    <w:right w:val="none" w:sz="0" w:space="0" w:color="auto"/>
                  </w:divBdr>
                  <w:divsChild>
                    <w:div w:id="1476527937">
                      <w:marLeft w:val="0"/>
                      <w:marRight w:val="0"/>
                      <w:marTop w:val="0"/>
                      <w:marBottom w:val="0"/>
                      <w:divBdr>
                        <w:top w:val="none" w:sz="0" w:space="0" w:color="auto"/>
                        <w:left w:val="none" w:sz="0" w:space="0" w:color="auto"/>
                        <w:bottom w:val="none" w:sz="0" w:space="0" w:color="auto"/>
                        <w:right w:val="none" w:sz="0" w:space="0" w:color="auto"/>
                      </w:divBdr>
                      <w:divsChild>
                        <w:div w:id="111575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762539">
      <w:bodyDiv w:val="1"/>
      <w:marLeft w:val="0"/>
      <w:marRight w:val="0"/>
      <w:marTop w:val="0"/>
      <w:marBottom w:val="0"/>
      <w:divBdr>
        <w:top w:val="none" w:sz="0" w:space="0" w:color="auto"/>
        <w:left w:val="none" w:sz="0" w:space="0" w:color="auto"/>
        <w:bottom w:val="none" w:sz="0" w:space="0" w:color="auto"/>
        <w:right w:val="none" w:sz="0" w:space="0" w:color="auto"/>
      </w:divBdr>
    </w:div>
    <w:div w:id="1464808996">
      <w:bodyDiv w:val="1"/>
      <w:marLeft w:val="0"/>
      <w:marRight w:val="0"/>
      <w:marTop w:val="0"/>
      <w:marBottom w:val="0"/>
      <w:divBdr>
        <w:top w:val="none" w:sz="0" w:space="0" w:color="auto"/>
        <w:left w:val="none" w:sz="0" w:space="0" w:color="auto"/>
        <w:bottom w:val="none" w:sz="0" w:space="0" w:color="auto"/>
        <w:right w:val="none" w:sz="0" w:space="0" w:color="auto"/>
      </w:divBdr>
      <w:divsChild>
        <w:div w:id="806507415">
          <w:marLeft w:val="0"/>
          <w:marRight w:val="0"/>
          <w:marTop w:val="0"/>
          <w:marBottom w:val="0"/>
          <w:divBdr>
            <w:top w:val="none" w:sz="0" w:space="0" w:color="auto"/>
            <w:left w:val="none" w:sz="0" w:space="0" w:color="auto"/>
            <w:bottom w:val="none" w:sz="0" w:space="0" w:color="auto"/>
            <w:right w:val="none" w:sz="0" w:space="0" w:color="auto"/>
          </w:divBdr>
          <w:divsChild>
            <w:div w:id="1375815946">
              <w:marLeft w:val="0"/>
              <w:marRight w:val="0"/>
              <w:marTop w:val="0"/>
              <w:marBottom w:val="0"/>
              <w:divBdr>
                <w:top w:val="none" w:sz="0" w:space="0" w:color="auto"/>
                <w:left w:val="none" w:sz="0" w:space="0" w:color="auto"/>
                <w:bottom w:val="none" w:sz="0" w:space="0" w:color="auto"/>
                <w:right w:val="none" w:sz="0" w:space="0" w:color="auto"/>
              </w:divBdr>
              <w:divsChild>
                <w:div w:id="1963031109">
                  <w:marLeft w:val="0"/>
                  <w:marRight w:val="0"/>
                  <w:marTop w:val="0"/>
                  <w:marBottom w:val="0"/>
                  <w:divBdr>
                    <w:top w:val="none" w:sz="0" w:space="0" w:color="auto"/>
                    <w:left w:val="none" w:sz="0" w:space="0" w:color="auto"/>
                    <w:bottom w:val="none" w:sz="0" w:space="0" w:color="auto"/>
                    <w:right w:val="none" w:sz="0" w:space="0" w:color="auto"/>
                  </w:divBdr>
                  <w:divsChild>
                    <w:div w:id="63725227">
                      <w:marLeft w:val="0"/>
                      <w:marRight w:val="0"/>
                      <w:marTop w:val="0"/>
                      <w:marBottom w:val="0"/>
                      <w:divBdr>
                        <w:top w:val="none" w:sz="0" w:space="0" w:color="auto"/>
                        <w:left w:val="none" w:sz="0" w:space="0" w:color="auto"/>
                        <w:bottom w:val="none" w:sz="0" w:space="0" w:color="auto"/>
                        <w:right w:val="none" w:sz="0" w:space="0" w:color="auto"/>
                      </w:divBdr>
                      <w:divsChild>
                        <w:div w:id="1040712387">
                          <w:marLeft w:val="0"/>
                          <w:marRight w:val="0"/>
                          <w:marTop w:val="0"/>
                          <w:marBottom w:val="0"/>
                          <w:divBdr>
                            <w:top w:val="none" w:sz="0" w:space="0" w:color="auto"/>
                            <w:left w:val="none" w:sz="0" w:space="0" w:color="auto"/>
                            <w:bottom w:val="none" w:sz="0" w:space="0" w:color="auto"/>
                            <w:right w:val="none" w:sz="0" w:space="0" w:color="auto"/>
                          </w:divBdr>
                          <w:divsChild>
                            <w:div w:id="1280800578">
                              <w:marLeft w:val="0"/>
                              <w:marRight w:val="0"/>
                              <w:marTop w:val="0"/>
                              <w:marBottom w:val="0"/>
                              <w:divBdr>
                                <w:top w:val="none" w:sz="0" w:space="0" w:color="auto"/>
                                <w:left w:val="none" w:sz="0" w:space="0" w:color="auto"/>
                                <w:bottom w:val="none" w:sz="0" w:space="0" w:color="auto"/>
                                <w:right w:val="none" w:sz="0" w:space="0" w:color="auto"/>
                              </w:divBdr>
                              <w:divsChild>
                                <w:div w:id="368990630">
                                  <w:marLeft w:val="0"/>
                                  <w:marRight w:val="0"/>
                                  <w:marTop w:val="0"/>
                                  <w:marBottom w:val="0"/>
                                  <w:divBdr>
                                    <w:top w:val="none" w:sz="0" w:space="0" w:color="auto"/>
                                    <w:left w:val="none" w:sz="0" w:space="0" w:color="auto"/>
                                    <w:bottom w:val="none" w:sz="0" w:space="0" w:color="auto"/>
                                    <w:right w:val="none" w:sz="0" w:space="0" w:color="auto"/>
                                  </w:divBdr>
                                  <w:divsChild>
                                    <w:div w:id="731273887">
                                      <w:marLeft w:val="0"/>
                                      <w:marRight w:val="0"/>
                                      <w:marTop w:val="0"/>
                                      <w:marBottom w:val="0"/>
                                      <w:divBdr>
                                        <w:top w:val="none" w:sz="0" w:space="0" w:color="auto"/>
                                        <w:left w:val="none" w:sz="0" w:space="0" w:color="auto"/>
                                        <w:bottom w:val="none" w:sz="0" w:space="0" w:color="auto"/>
                                        <w:right w:val="none" w:sz="0" w:space="0" w:color="auto"/>
                                      </w:divBdr>
                                      <w:divsChild>
                                        <w:div w:id="150371248">
                                          <w:marLeft w:val="0"/>
                                          <w:marRight w:val="0"/>
                                          <w:marTop w:val="0"/>
                                          <w:marBottom w:val="0"/>
                                          <w:divBdr>
                                            <w:top w:val="none" w:sz="0" w:space="0" w:color="auto"/>
                                            <w:left w:val="none" w:sz="0" w:space="0" w:color="auto"/>
                                            <w:bottom w:val="none" w:sz="0" w:space="0" w:color="auto"/>
                                            <w:right w:val="none" w:sz="0" w:space="0" w:color="auto"/>
                                          </w:divBdr>
                                          <w:divsChild>
                                            <w:div w:id="1942493756">
                                              <w:marLeft w:val="0"/>
                                              <w:marRight w:val="0"/>
                                              <w:marTop w:val="0"/>
                                              <w:marBottom w:val="0"/>
                                              <w:divBdr>
                                                <w:top w:val="none" w:sz="0" w:space="0" w:color="auto"/>
                                                <w:left w:val="none" w:sz="0" w:space="0" w:color="auto"/>
                                                <w:bottom w:val="none" w:sz="0" w:space="0" w:color="auto"/>
                                                <w:right w:val="none" w:sz="0" w:space="0" w:color="auto"/>
                                              </w:divBdr>
                                              <w:divsChild>
                                                <w:div w:id="1690712775">
                                                  <w:marLeft w:val="0"/>
                                                  <w:marRight w:val="0"/>
                                                  <w:marTop w:val="0"/>
                                                  <w:marBottom w:val="0"/>
                                                  <w:divBdr>
                                                    <w:top w:val="none" w:sz="0" w:space="0" w:color="auto"/>
                                                    <w:left w:val="none" w:sz="0" w:space="0" w:color="auto"/>
                                                    <w:bottom w:val="none" w:sz="0" w:space="0" w:color="auto"/>
                                                    <w:right w:val="none" w:sz="0" w:space="0" w:color="auto"/>
                                                  </w:divBdr>
                                                  <w:divsChild>
                                                    <w:div w:id="623581999">
                                                      <w:marLeft w:val="-120"/>
                                                      <w:marRight w:val="-120"/>
                                                      <w:marTop w:val="0"/>
                                                      <w:marBottom w:val="0"/>
                                                      <w:divBdr>
                                                        <w:top w:val="none" w:sz="0" w:space="0" w:color="auto"/>
                                                        <w:left w:val="none" w:sz="0" w:space="0" w:color="auto"/>
                                                        <w:bottom w:val="none" w:sz="0" w:space="0" w:color="auto"/>
                                                        <w:right w:val="none" w:sz="0" w:space="0" w:color="auto"/>
                                                      </w:divBdr>
                                                      <w:divsChild>
                                                        <w:div w:id="898327260">
                                                          <w:marLeft w:val="0"/>
                                                          <w:marRight w:val="0"/>
                                                          <w:marTop w:val="0"/>
                                                          <w:marBottom w:val="0"/>
                                                          <w:divBdr>
                                                            <w:top w:val="none" w:sz="0" w:space="0" w:color="auto"/>
                                                            <w:left w:val="none" w:sz="0" w:space="0" w:color="auto"/>
                                                            <w:bottom w:val="none" w:sz="0" w:space="0" w:color="auto"/>
                                                            <w:right w:val="none" w:sz="0" w:space="0" w:color="auto"/>
                                                          </w:divBdr>
                                                          <w:divsChild>
                                                            <w:div w:id="2123183362">
                                                              <w:marLeft w:val="0"/>
                                                              <w:marRight w:val="0"/>
                                                              <w:marTop w:val="0"/>
                                                              <w:marBottom w:val="0"/>
                                                              <w:divBdr>
                                                                <w:top w:val="none" w:sz="0" w:space="0" w:color="auto"/>
                                                                <w:left w:val="none" w:sz="0" w:space="0" w:color="auto"/>
                                                                <w:bottom w:val="none" w:sz="0" w:space="0" w:color="auto"/>
                                                                <w:right w:val="none" w:sz="0" w:space="0" w:color="auto"/>
                                                              </w:divBdr>
                                                              <w:divsChild>
                                                                <w:div w:id="180172737">
                                                                  <w:marLeft w:val="0"/>
                                                                  <w:marRight w:val="0"/>
                                                                  <w:marTop w:val="0"/>
                                                                  <w:marBottom w:val="0"/>
                                                                  <w:divBdr>
                                                                    <w:top w:val="none" w:sz="0" w:space="0" w:color="auto"/>
                                                                    <w:left w:val="none" w:sz="0" w:space="0" w:color="auto"/>
                                                                    <w:bottom w:val="none" w:sz="0" w:space="0" w:color="auto"/>
                                                                    <w:right w:val="none" w:sz="0" w:space="0" w:color="auto"/>
                                                                  </w:divBdr>
                                                                  <w:divsChild>
                                                                    <w:div w:id="987436621">
                                                                      <w:marLeft w:val="0"/>
                                                                      <w:marRight w:val="0"/>
                                                                      <w:marTop w:val="0"/>
                                                                      <w:marBottom w:val="0"/>
                                                                      <w:divBdr>
                                                                        <w:top w:val="none" w:sz="0" w:space="0" w:color="auto"/>
                                                                        <w:left w:val="none" w:sz="0" w:space="0" w:color="auto"/>
                                                                        <w:bottom w:val="none" w:sz="0" w:space="0" w:color="auto"/>
                                                                        <w:right w:val="none" w:sz="0" w:space="0" w:color="auto"/>
                                                                      </w:divBdr>
                                                                      <w:divsChild>
                                                                        <w:div w:id="1127316206">
                                                                          <w:marLeft w:val="0"/>
                                                                          <w:marRight w:val="0"/>
                                                                          <w:marTop w:val="0"/>
                                                                          <w:marBottom w:val="0"/>
                                                                          <w:divBdr>
                                                                            <w:top w:val="none" w:sz="0" w:space="0" w:color="auto"/>
                                                                            <w:left w:val="none" w:sz="0" w:space="0" w:color="auto"/>
                                                                            <w:bottom w:val="none" w:sz="0" w:space="0" w:color="auto"/>
                                                                            <w:right w:val="none" w:sz="0" w:space="0" w:color="auto"/>
                                                                          </w:divBdr>
                                                                          <w:divsChild>
                                                                            <w:div w:id="1346250309">
                                                                              <w:marLeft w:val="0"/>
                                                                              <w:marRight w:val="0"/>
                                                                              <w:marTop w:val="0"/>
                                                                              <w:marBottom w:val="0"/>
                                                                              <w:divBdr>
                                                                                <w:top w:val="none" w:sz="0" w:space="0" w:color="auto"/>
                                                                                <w:left w:val="none" w:sz="0" w:space="0" w:color="auto"/>
                                                                                <w:bottom w:val="none" w:sz="0" w:space="0" w:color="auto"/>
                                                                                <w:right w:val="none" w:sz="0" w:space="0" w:color="auto"/>
                                                                              </w:divBdr>
                                                                              <w:divsChild>
                                                                                <w:div w:id="20589366">
                                                                                  <w:marLeft w:val="0"/>
                                                                                  <w:marRight w:val="0"/>
                                                                                  <w:marTop w:val="0"/>
                                                                                  <w:marBottom w:val="0"/>
                                                                                  <w:divBdr>
                                                                                    <w:top w:val="none" w:sz="0" w:space="0" w:color="auto"/>
                                                                                    <w:left w:val="none" w:sz="0" w:space="0" w:color="auto"/>
                                                                                    <w:bottom w:val="none" w:sz="0" w:space="0" w:color="auto"/>
                                                                                    <w:right w:val="none" w:sz="0" w:space="0" w:color="auto"/>
                                                                                  </w:divBdr>
                                                                                  <w:divsChild>
                                                                                    <w:div w:id="2050715425">
                                                                                      <w:marLeft w:val="0"/>
                                                                                      <w:marRight w:val="0"/>
                                                                                      <w:marTop w:val="0"/>
                                                                                      <w:marBottom w:val="0"/>
                                                                                      <w:divBdr>
                                                                                        <w:top w:val="none" w:sz="0" w:space="0" w:color="auto"/>
                                                                                        <w:left w:val="none" w:sz="0" w:space="0" w:color="auto"/>
                                                                                        <w:bottom w:val="none" w:sz="0" w:space="0" w:color="auto"/>
                                                                                        <w:right w:val="none" w:sz="0" w:space="0" w:color="auto"/>
                                                                                      </w:divBdr>
                                                                                      <w:divsChild>
                                                                                        <w:div w:id="1871720761">
                                                                                          <w:marLeft w:val="0"/>
                                                                                          <w:marRight w:val="0"/>
                                                                                          <w:marTop w:val="0"/>
                                                                                          <w:marBottom w:val="0"/>
                                                                                          <w:divBdr>
                                                                                            <w:top w:val="none" w:sz="0" w:space="0" w:color="auto"/>
                                                                                            <w:left w:val="none" w:sz="0" w:space="0" w:color="auto"/>
                                                                                            <w:bottom w:val="none" w:sz="0" w:space="0" w:color="auto"/>
                                                                                            <w:right w:val="none" w:sz="0" w:space="0" w:color="auto"/>
                                                                                          </w:divBdr>
                                                                                          <w:divsChild>
                                                                                            <w:div w:id="1943298625">
                                                                                              <w:marLeft w:val="0"/>
                                                                                              <w:marRight w:val="0"/>
                                                                                              <w:marTop w:val="0"/>
                                                                                              <w:marBottom w:val="0"/>
                                                                                              <w:divBdr>
                                                                                                <w:top w:val="none" w:sz="0" w:space="0" w:color="auto"/>
                                                                                                <w:left w:val="none" w:sz="0" w:space="0" w:color="auto"/>
                                                                                                <w:bottom w:val="none" w:sz="0" w:space="0" w:color="auto"/>
                                                                                                <w:right w:val="none" w:sz="0" w:space="0" w:color="auto"/>
                                                                                              </w:divBdr>
                                                                                              <w:divsChild>
                                                                                                <w:div w:id="1397893306">
                                                                                                  <w:marLeft w:val="0"/>
                                                                                                  <w:marRight w:val="0"/>
                                                                                                  <w:marTop w:val="0"/>
                                                                                                  <w:marBottom w:val="0"/>
                                                                                                  <w:divBdr>
                                                                                                    <w:top w:val="none" w:sz="0" w:space="0" w:color="auto"/>
                                                                                                    <w:left w:val="none" w:sz="0" w:space="0" w:color="auto"/>
                                                                                                    <w:bottom w:val="none" w:sz="0" w:space="0" w:color="auto"/>
                                                                                                    <w:right w:val="none" w:sz="0" w:space="0" w:color="auto"/>
                                                                                                  </w:divBdr>
                                                                                                  <w:divsChild>
                                                                                                    <w:div w:id="13745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5047462">
                                                                  <w:marLeft w:val="0"/>
                                                                  <w:marRight w:val="0"/>
                                                                  <w:marTop w:val="0"/>
                                                                  <w:marBottom w:val="0"/>
                                                                  <w:divBdr>
                                                                    <w:top w:val="none" w:sz="0" w:space="0" w:color="auto"/>
                                                                    <w:left w:val="none" w:sz="0" w:space="0" w:color="auto"/>
                                                                    <w:bottom w:val="none" w:sz="0" w:space="0" w:color="auto"/>
                                                                    <w:right w:val="none" w:sz="0" w:space="0" w:color="auto"/>
                                                                  </w:divBdr>
                                                                  <w:divsChild>
                                                                    <w:div w:id="680279956">
                                                                      <w:marLeft w:val="0"/>
                                                                      <w:marRight w:val="0"/>
                                                                      <w:marTop w:val="0"/>
                                                                      <w:marBottom w:val="0"/>
                                                                      <w:divBdr>
                                                                        <w:top w:val="none" w:sz="0" w:space="0" w:color="auto"/>
                                                                        <w:left w:val="none" w:sz="0" w:space="0" w:color="auto"/>
                                                                        <w:bottom w:val="none" w:sz="0" w:space="0" w:color="auto"/>
                                                                        <w:right w:val="none" w:sz="0" w:space="0" w:color="auto"/>
                                                                      </w:divBdr>
                                                                      <w:divsChild>
                                                                        <w:div w:id="1403484683">
                                                                          <w:marLeft w:val="0"/>
                                                                          <w:marRight w:val="0"/>
                                                                          <w:marTop w:val="0"/>
                                                                          <w:marBottom w:val="0"/>
                                                                          <w:divBdr>
                                                                            <w:top w:val="none" w:sz="0" w:space="0" w:color="auto"/>
                                                                            <w:left w:val="none" w:sz="0" w:space="0" w:color="auto"/>
                                                                            <w:bottom w:val="none" w:sz="0" w:space="0" w:color="auto"/>
                                                                            <w:right w:val="none" w:sz="0" w:space="0" w:color="auto"/>
                                                                          </w:divBdr>
                                                                          <w:divsChild>
                                                                            <w:div w:id="1113936514">
                                                                              <w:marLeft w:val="0"/>
                                                                              <w:marRight w:val="0"/>
                                                                              <w:marTop w:val="0"/>
                                                                              <w:marBottom w:val="0"/>
                                                                              <w:divBdr>
                                                                                <w:top w:val="none" w:sz="0" w:space="0" w:color="auto"/>
                                                                                <w:left w:val="none" w:sz="0" w:space="0" w:color="auto"/>
                                                                                <w:bottom w:val="none" w:sz="0" w:space="0" w:color="auto"/>
                                                                                <w:right w:val="none" w:sz="0" w:space="0" w:color="auto"/>
                                                                              </w:divBdr>
                                                                              <w:divsChild>
                                                                                <w:div w:id="2014068005">
                                                                                  <w:marLeft w:val="0"/>
                                                                                  <w:marRight w:val="0"/>
                                                                                  <w:marTop w:val="0"/>
                                                                                  <w:marBottom w:val="0"/>
                                                                                  <w:divBdr>
                                                                                    <w:top w:val="none" w:sz="0" w:space="0" w:color="auto"/>
                                                                                    <w:left w:val="none" w:sz="0" w:space="0" w:color="auto"/>
                                                                                    <w:bottom w:val="none" w:sz="0" w:space="0" w:color="auto"/>
                                                                                    <w:right w:val="none" w:sz="0" w:space="0" w:color="auto"/>
                                                                                  </w:divBdr>
                                                                                  <w:divsChild>
                                                                                    <w:div w:id="799882441">
                                                                                      <w:marLeft w:val="0"/>
                                                                                      <w:marRight w:val="0"/>
                                                                                      <w:marTop w:val="0"/>
                                                                                      <w:marBottom w:val="0"/>
                                                                                      <w:divBdr>
                                                                                        <w:top w:val="none" w:sz="0" w:space="0" w:color="auto"/>
                                                                                        <w:left w:val="none" w:sz="0" w:space="0" w:color="auto"/>
                                                                                        <w:bottom w:val="none" w:sz="0" w:space="0" w:color="auto"/>
                                                                                        <w:right w:val="none" w:sz="0" w:space="0" w:color="auto"/>
                                                                                      </w:divBdr>
                                                                                      <w:divsChild>
                                                                                        <w:div w:id="546768354">
                                                                                          <w:marLeft w:val="0"/>
                                                                                          <w:marRight w:val="0"/>
                                                                                          <w:marTop w:val="0"/>
                                                                                          <w:marBottom w:val="0"/>
                                                                                          <w:divBdr>
                                                                                            <w:top w:val="none" w:sz="0" w:space="0" w:color="auto"/>
                                                                                            <w:left w:val="none" w:sz="0" w:space="0" w:color="auto"/>
                                                                                            <w:bottom w:val="none" w:sz="0" w:space="0" w:color="auto"/>
                                                                                            <w:right w:val="none" w:sz="0" w:space="0" w:color="auto"/>
                                                                                          </w:divBdr>
                                                                                          <w:divsChild>
                                                                                            <w:div w:id="1370109806">
                                                                                              <w:marLeft w:val="0"/>
                                                                                              <w:marRight w:val="0"/>
                                                                                              <w:marTop w:val="0"/>
                                                                                              <w:marBottom w:val="0"/>
                                                                                              <w:divBdr>
                                                                                                <w:top w:val="none" w:sz="0" w:space="0" w:color="auto"/>
                                                                                                <w:left w:val="none" w:sz="0" w:space="0" w:color="auto"/>
                                                                                                <w:bottom w:val="none" w:sz="0" w:space="0" w:color="auto"/>
                                                                                                <w:right w:val="none" w:sz="0" w:space="0" w:color="auto"/>
                                                                                              </w:divBdr>
                                                                                              <w:divsChild>
                                                                                                <w:div w:id="1144467194">
                                                                                                  <w:marLeft w:val="0"/>
                                                                                                  <w:marRight w:val="0"/>
                                                                                                  <w:marTop w:val="0"/>
                                                                                                  <w:marBottom w:val="0"/>
                                                                                                  <w:divBdr>
                                                                                                    <w:top w:val="none" w:sz="0" w:space="0" w:color="auto"/>
                                                                                                    <w:left w:val="none" w:sz="0" w:space="0" w:color="auto"/>
                                                                                                    <w:bottom w:val="none" w:sz="0" w:space="0" w:color="auto"/>
                                                                                                    <w:right w:val="none" w:sz="0" w:space="0" w:color="auto"/>
                                                                                                  </w:divBdr>
                                                                                                  <w:divsChild>
                                                                                                    <w:div w:id="182925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911933">
                                  <w:marLeft w:val="0"/>
                                  <w:marRight w:val="0"/>
                                  <w:marTop w:val="0"/>
                                  <w:marBottom w:val="0"/>
                                  <w:divBdr>
                                    <w:top w:val="none" w:sz="0" w:space="0" w:color="auto"/>
                                    <w:left w:val="none" w:sz="0" w:space="0" w:color="auto"/>
                                    <w:bottom w:val="none" w:sz="0" w:space="0" w:color="auto"/>
                                    <w:right w:val="none" w:sz="0" w:space="0" w:color="auto"/>
                                  </w:divBdr>
                                  <w:divsChild>
                                    <w:div w:id="1388188205">
                                      <w:marLeft w:val="0"/>
                                      <w:marRight w:val="0"/>
                                      <w:marTop w:val="0"/>
                                      <w:marBottom w:val="0"/>
                                      <w:divBdr>
                                        <w:top w:val="none" w:sz="0" w:space="0" w:color="auto"/>
                                        <w:left w:val="none" w:sz="0" w:space="0" w:color="auto"/>
                                        <w:bottom w:val="none" w:sz="0" w:space="0" w:color="auto"/>
                                        <w:right w:val="none" w:sz="0" w:space="0" w:color="auto"/>
                                      </w:divBdr>
                                      <w:divsChild>
                                        <w:div w:id="39262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940010">
          <w:marLeft w:val="0"/>
          <w:marRight w:val="0"/>
          <w:marTop w:val="0"/>
          <w:marBottom w:val="0"/>
          <w:divBdr>
            <w:top w:val="none" w:sz="0" w:space="0" w:color="auto"/>
            <w:left w:val="none" w:sz="0" w:space="0" w:color="auto"/>
            <w:bottom w:val="none" w:sz="0" w:space="0" w:color="auto"/>
            <w:right w:val="none" w:sz="0" w:space="0" w:color="auto"/>
          </w:divBdr>
          <w:divsChild>
            <w:div w:id="584464279">
              <w:marLeft w:val="0"/>
              <w:marRight w:val="0"/>
              <w:marTop w:val="0"/>
              <w:marBottom w:val="0"/>
              <w:divBdr>
                <w:top w:val="none" w:sz="0" w:space="0" w:color="auto"/>
                <w:left w:val="none" w:sz="0" w:space="0" w:color="auto"/>
                <w:bottom w:val="none" w:sz="0" w:space="0" w:color="auto"/>
                <w:right w:val="none" w:sz="0" w:space="0" w:color="auto"/>
              </w:divBdr>
              <w:divsChild>
                <w:div w:id="280262281">
                  <w:marLeft w:val="0"/>
                  <w:marRight w:val="0"/>
                  <w:marTop w:val="0"/>
                  <w:marBottom w:val="0"/>
                  <w:divBdr>
                    <w:top w:val="none" w:sz="0" w:space="0" w:color="auto"/>
                    <w:left w:val="none" w:sz="0" w:space="0" w:color="auto"/>
                    <w:bottom w:val="none" w:sz="0" w:space="0" w:color="auto"/>
                    <w:right w:val="none" w:sz="0" w:space="0" w:color="auto"/>
                  </w:divBdr>
                  <w:divsChild>
                    <w:div w:id="9453319">
                      <w:marLeft w:val="0"/>
                      <w:marRight w:val="0"/>
                      <w:marTop w:val="0"/>
                      <w:marBottom w:val="0"/>
                      <w:divBdr>
                        <w:top w:val="none" w:sz="0" w:space="0" w:color="auto"/>
                        <w:left w:val="none" w:sz="0" w:space="0" w:color="auto"/>
                        <w:bottom w:val="none" w:sz="0" w:space="0" w:color="auto"/>
                        <w:right w:val="none" w:sz="0" w:space="0" w:color="auto"/>
                      </w:divBdr>
                      <w:divsChild>
                        <w:div w:id="11987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535739">
      <w:bodyDiv w:val="1"/>
      <w:marLeft w:val="0"/>
      <w:marRight w:val="0"/>
      <w:marTop w:val="0"/>
      <w:marBottom w:val="0"/>
      <w:divBdr>
        <w:top w:val="none" w:sz="0" w:space="0" w:color="auto"/>
        <w:left w:val="none" w:sz="0" w:space="0" w:color="auto"/>
        <w:bottom w:val="none" w:sz="0" w:space="0" w:color="auto"/>
        <w:right w:val="none" w:sz="0" w:space="0" w:color="auto"/>
      </w:divBdr>
    </w:div>
    <w:div w:id="1601066784">
      <w:bodyDiv w:val="1"/>
      <w:marLeft w:val="0"/>
      <w:marRight w:val="0"/>
      <w:marTop w:val="0"/>
      <w:marBottom w:val="0"/>
      <w:divBdr>
        <w:top w:val="none" w:sz="0" w:space="0" w:color="auto"/>
        <w:left w:val="none" w:sz="0" w:space="0" w:color="auto"/>
        <w:bottom w:val="none" w:sz="0" w:space="0" w:color="auto"/>
        <w:right w:val="none" w:sz="0" w:space="0" w:color="auto"/>
      </w:divBdr>
    </w:div>
    <w:div w:id="1757827485">
      <w:bodyDiv w:val="1"/>
      <w:marLeft w:val="0"/>
      <w:marRight w:val="0"/>
      <w:marTop w:val="0"/>
      <w:marBottom w:val="0"/>
      <w:divBdr>
        <w:top w:val="none" w:sz="0" w:space="0" w:color="auto"/>
        <w:left w:val="none" w:sz="0" w:space="0" w:color="auto"/>
        <w:bottom w:val="none" w:sz="0" w:space="0" w:color="auto"/>
        <w:right w:val="none" w:sz="0" w:space="0" w:color="auto"/>
      </w:divBdr>
    </w:div>
    <w:div w:id="1786194966">
      <w:bodyDiv w:val="1"/>
      <w:marLeft w:val="0"/>
      <w:marRight w:val="0"/>
      <w:marTop w:val="0"/>
      <w:marBottom w:val="0"/>
      <w:divBdr>
        <w:top w:val="none" w:sz="0" w:space="0" w:color="auto"/>
        <w:left w:val="none" w:sz="0" w:space="0" w:color="auto"/>
        <w:bottom w:val="none" w:sz="0" w:space="0" w:color="auto"/>
        <w:right w:val="none" w:sz="0" w:space="0" w:color="auto"/>
      </w:divBdr>
    </w:div>
    <w:div w:id="206171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comunidad.madrid/centros/consejeria-cultura-turismo" TargetMode="External"/><Relationship Id="rId9" Type="http://schemas.openxmlformats.org/officeDocument/2006/relationships/hyperlink" Target="https://www.comunidad.madrid/centros/consejeria-cultura-turismo"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comunicacion@madrid.org" TargetMode="External"/><Relationship Id="rId4" Type="http://schemas.openxmlformats.org/officeDocument/2006/relationships/hyperlink" Target="http://www.comunidad.madrid" TargetMode="External"/><Relationship Id="rId5" Type="http://schemas.openxmlformats.org/officeDocument/2006/relationships/hyperlink" Target="file://C:\Users\jaa83\AppData\Local\Microsoft\Windows\INetCache\Content.Outlook\Perfil%20Usuario\RDG49\Configuraci&#8212;n%20local\Archivos%20temporales%20de%20Internet\Content.Outlook\Configuraci&#8212;n%20local\Archivos%20temporales%20de%20Internet\Content.Outlook\W3DHVA0S\facebook.com\comunidadmadrid" TargetMode="External"/><Relationship Id="rId6" Type="http://schemas.openxmlformats.org/officeDocument/2006/relationships/hyperlink" Target="file://C:\Users\jaa83\AppData\Local\Microsoft\Windows\INetCache\Content.Outlook\Perfil%20Usuario\RDG49\Configuraci&#8212;n%20local\Archivos%20temporales%20de%20Internet\Content.Outlook\Configuraci&#8212;n%20local\Archivos%20temporales%20de%20Internet\Content.Outlook\W3DHVA0S\twitter.com\comunidadmadrid" TargetMode="External"/><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1054</Words>
  <Characters>5797</Characters>
  <Application>Microsoft Macintosh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Antetítulo</vt:lpstr>
    </vt:vector>
  </TitlesOfParts>
  <Company>Comunidad de Madrid</Company>
  <LinksUpToDate>false</LinksUpToDate>
  <CharactersWithSpaces>6838</CharactersWithSpaces>
  <SharedDoc>false</SharedDoc>
  <HLinks>
    <vt:vector size="24" baseType="variant">
      <vt:variant>
        <vt:i4>8323115</vt:i4>
      </vt:variant>
      <vt:variant>
        <vt:i4>9</vt:i4>
      </vt:variant>
      <vt:variant>
        <vt:i4>0</vt:i4>
      </vt:variant>
      <vt:variant>
        <vt:i4>5</vt:i4>
      </vt:variant>
      <vt:variant>
        <vt:lpwstr>file://C:\Users\jaa83\AppData\Local\Microsoft\Windows\INetCache\Content.Outlook\Perfil Usuario\RDG49\Configuraci—n local\Archivos temporales de Internet\Content.Outlook\Configuraci—n local\Archivos temporales de Internet\Content.Outlook\W3DHVA0S\twitter.com\comunidadmadrid</vt:lpwstr>
      </vt:variant>
      <vt:variant>
        <vt:lpwstr/>
      </vt:variant>
      <vt:variant>
        <vt:i4>3604536</vt:i4>
      </vt:variant>
      <vt:variant>
        <vt:i4>6</vt:i4>
      </vt:variant>
      <vt:variant>
        <vt:i4>0</vt:i4>
      </vt:variant>
      <vt:variant>
        <vt:i4>5</vt:i4>
      </vt:variant>
      <vt:variant>
        <vt:lpwstr>file://C:\Users\jaa83\AppData\Local\Microsoft\Windows\INetCache\Content.Outlook\Perfil Usuario\RDG49\Configuraci—n local\Archivos temporales de Internet\Content.Outlook\Configuraci—n local\Archivos temporales de Internet\Content.Outlook\W3DHVA0S\facebook.com\comunidadmadrid</vt:lpwstr>
      </vt:variant>
      <vt:variant>
        <vt:lpwstr/>
      </vt:variant>
      <vt:variant>
        <vt:i4>262171</vt:i4>
      </vt:variant>
      <vt:variant>
        <vt:i4>3</vt:i4>
      </vt:variant>
      <vt:variant>
        <vt:i4>0</vt:i4>
      </vt:variant>
      <vt:variant>
        <vt:i4>5</vt:i4>
      </vt:variant>
      <vt:variant>
        <vt:lpwstr>http://www.comunidad.madrid/</vt:lpwstr>
      </vt:variant>
      <vt:variant>
        <vt:lpwstr/>
      </vt:variant>
      <vt:variant>
        <vt:i4>5374051</vt:i4>
      </vt:variant>
      <vt:variant>
        <vt:i4>0</vt:i4>
      </vt:variant>
      <vt:variant>
        <vt:i4>0</vt:i4>
      </vt:variant>
      <vt:variant>
        <vt:i4>5</vt:i4>
      </vt:variant>
      <vt:variant>
        <vt:lpwstr>mailto:comunicacion@madrid.org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Antetítulo</dc:title>
  <dc:subject/>
  <dc:creator>JLBC1</dc:creator>
  <cp:keywords/>
  <dc:description/>
  <cp:lastModifiedBy>Oscar Hernández Escribano</cp:lastModifiedBy>
  <cp:revision>22</cp:revision>
  <cp:lastPrinted>2016-09-08T08:54:00Z</cp:lastPrinted>
  <dcterms:created xsi:type="dcterms:W3CDTF">2020-06-08T15:15:00Z</dcterms:created>
  <dcterms:modified xsi:type="dcterms:W3CDTF">2020-06-09T08:56:00Z</dcterms:modified>
</cp:coreProperties>
</file>