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875F0B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4651C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INGRESO EN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EL </w:t>
            </w:r>
            <w:r w:rsidRPr="004651C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CUERPO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ADMINISTRATIVOS DE ADMINISTRACIÓN GENERAL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75F0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75F0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75F0B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2023-05-30T08:35:00Z</dcterms:modified>
</cp:coreProperties>
</file>